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05D" w:rsidRDefault="00DC1B25" w:rsidP="007F69E6">
      <w:pPr>
        <w:rPr>
          <w:sz w:val="28"/>
          <w:szCs w:val="28"/>
          <w:u w:val="single"/>
        </w:rPr>
      </w:pPr>
      <w:r w:rsidRPr="00DC1B25">
        <w:rPr>
          <w:rFonts w:ascii="Arial" w:hAnsi="Arial" w:cs="Arial"/>
          <w:noProof/>
          <w:sz w:val="28"/>
          <w:szCs w:val="28"/>
          <w:u w:val="single"/>
          <w:lang w:eastAsia="nl-NL"/>
        </w:rPr>
        <w:drawing>
          <wp:anchor distT="0" distB="0" distL="114300" distR="114300" simplePos="0" relativeHeight="251658240" behindDoc="0" locked="0" layoutInCell="1" allowOverlap="1" wp14:anchorId="6ED3136F" wp14:editId="329D7DEA">
            <wp:simplePos x="0" y="0"/>
            <wp:positionH relativeFrom="column">
              <wp:posOffset>-52705</wp:posOffset>
            </wp:positionH>
            <wp:positionV relativeFrom="paragraph">
              <wp:posOffset>-118745</wp:posOffset>
            </wp:positionV>
            <wp:extent cx="1585595" cy="13716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5595" cy="1371600"/>
                    </a:xfrm>
                    <a:prstGeom prst="rect">
                      <a:avLst/>
                    </a:prstGeom>
                    <a:noFill/>
                  </pic:spPr>
                </pic:pic>
              </a:graphicData>
            </a:graphic>
            <wp14:sizeRelH relativeFrom="margin">
              <wp14:pctWidth>0</wp14:pctWidth>
            </wp14:sizeRelH>
            <wp14:sizeRelV relativeFrom="margin">
              <wp14:pctHeight>0</wp14:pctHeight>
            </wp14:sizeRelV>
          </wp:anchor>
        </w:drawing>
      </w:r>
    </w:p>
    <w:p w:rsidR="0028005D" w:rsidRDefault="0028005D" w:rsidP="007F69E6">
      <w:pPr>
        <w:rPr>
          <w:sz w:val="28"/>
          <w:szCs w:val="28"/>
          <w:u w:val="single"/>
        </w:rPr>
      </w:pPr>
    </w:p>
    <w:p w:rsidR="00DC1B25" w:rsidRDefault="00DC1B25" w:rsidP="007F69E6">
      <w:pPr>
        <w:rPr>
          <w:sz w:val="28"/>
          <w:szCs w:val="28"/>
          <w:u w:val="single"/>
        </w:rPr>
      </w:pPr>
    </w:p>
    <w:p w:rsidR="00DC1B25" w:rsidRDefault="00DC1B25" w:rsidP="007F69E6">
      <w:pPr>
        <w:rPr>
          <w:sz w:val="28"/>
          <w:szCs w:val="28"/>
          <w:u w:val="single"/>
        </w:rPr>
      </w:pPr>
    </w:p>
    <w:p w:rsidR="0028005D" w:rsidRDefault="0028005D" w:rsidP="007F69E6">
      <w:pPr>
        <w:rPr>
          <w:sz w:val="28"/>
          <w:szCs w:val="28"/>
          <w:u w:val="single"/>
        </w:rPr>
      </w:pPr>
    </w:p>
    <w:p w:rsidR="0028005D" w:rsidRPr="001C5D87" w:rsidRDefault="0028005D" w:rsidP="0028005D">
      <w:pPr>
        <w:jc w:val="center"/>
        <w:rPr>
          <w:rFonts w:ascii="Arial" w:hAnsi="Arial" w:cs="Arial"/>
          <w:b/>
          <w:color w:val="A03033"/>
          <w:sz w:val="44"/>
          <w:szCs w:val="44"/>
        </w:rPr>
      </w:pPr>
      <w:r w:rsidRPr="001C5D87">
        <w:rPr>
          <w:rFonts w:ascii="Arial" w:hAnsi="Arial" w:cs="Arial"/>
          <w:b/>
          <w:color w:val="A03033"/>
          <w:sz w:val="44"/>
          <w:szCs w:val="44"/>
        </w:rPr>
        <w:t xml:space="preserve">Handleiding </w:t>
      </w:r>
      <w:proofErr w:type="spellStart"/>
      <w:r w:rsidRPr="001C5D87">
        <w:rPr>
          <w:rFonts w:ascii="Arial" w:hAnsi="Arial" w:cs="Arial"/>
          <w:b/>
          <w:color w:val="A03033"/>
          <w:sz w:val="44"/>
          <w:szCs w:val="44"/>
        </w:rPr>
        <w:t>Blended</w:t>
      </w:r>
      <w:proofErr w:type="spellEnd"/>
      <w:r w:rsidRPr="001C5D87">
        <w:rPr>
          <w:rFonts w:ascii="Arial" w:hAnsi="Arial" w:cs="Arial"/>
          <w:b/>
          <w:color w:val="A03033"/>
          <w:sz w:val="44"/>
          <w:szCs w:val="44"/>
        </w:rPr>
        <w:t xml:space="preserve"> Learning</w:t>
      </w:r>
    </w:p>
    <w:p w:rsidR="0028005D" w:rsidRPr="00DC1B25" w:rsidRDefault="0028005D" w:rsidP="0028005D">
      <w:pPr>
        <w:jc w:val="center"/>
        <w:rPr>
          <w:rFonts w:ascii="Arial" w:hAnsi="Arial" w:cs="Arial"/>
          <w:sz w:val="44"/>
          <w:szCs w:val="44"/>
          <w:u w:val="single"/>
        </w:rPr>
      </w:pPr>
    </w:p>
    <w:p w:rsidR="0028005D" w:rsidRPr="001C5D87" w:rsidRDefault="0028005D" w:rsidP="0028005D">
      <w:pPr>
        <w:jc w:val="center"/>
        <w:rPr>
          <w:rFonts w:ascii="Arial" w:hAnsi="Arial" w:cs="Arial"/>
          <w:color w:val="C1BF0A"/>
          <w:sz w:val="72"/>
          <w:szCs w:val="72"/>
        </w:rPr>
      </w:pPr>
      <w:r w:rsidRPr="001C5D87">
        <w:rPr>
          <w:rFonts w:ascii="Arial" w:hAnsi="Arial" w:cs="Arial"/>
          <w:color w:val="C1BF0A"/>
          <w:sz w:val="72"/>
          <w:szCs w:val="72"/>
        </w:rPr>
        <w:t>Motiverende Gespreksvoering</w:t>
      </w:r>
    </w:p>
    <w:p w:rsidR="0028005D" w:rsidRPr="00DC1B25" w:rsidRDefault="0028005D" w:rsidP="007F69E6">
      <w:pPr>
        <w:rPr>
          <w:rFonts w:ascii="Arial" w:hAnsi="Arial" w:cs="Arial"/>
          <w:sz w:val="28"/>
          <w:szCs w:val="28"/>
          <w:u w:val="single"/>
        </w:rPr>
      </w:pPr>
    </w:p>
    <w:p w:rsidR="0028005D" w:rsidRPr="00DC1B25" w:rsidRDefault="0028005D" w:rsidP="007F69E6">
      <w:pPr>
        <w:rPr>
          <w:rFonts w:ascii="Arial" w:hAnsi="Arial" w:cs="Arial"/>
          <w:sz w:val="28"/>
          <w:szCs w:val="28"/>
          <w:u w:val="single"/>
        </w:rPr>
      </w:pPr>
    </w:p>
    <w:p w:rsidR="0028005D" w:rsidRPr="001C5D87" w:rsidRDefault="0028005D" w:rsidP="0028005D">
      <w:pPr>
        <w:jc w:val="center"/>
        <w:rPr>
          <w:rFonts w:ascii="Arial" w:hAnsi="Arial" w:cs="Arial"/>
          <w:color w:val="A03033"/>
          <w:sz w:val="36"/>
          <w:szCs w:val="36"/>
        </w:rPr>
      </w:pPr>
      <w:r w:rsidRPr="001C5D87">
        <w:rPr>
          <w:rFonts w:ascii="Arial" w:hAnsi="Arial" w:cs="Arial"/>
          <w:color w:val="A03033"/>
          <w:sz w:val="36"/>
          <w:szCs w:val="36"/>
        </w:rPr>
        <w:t>Dagdeel 2</w:t>
      </w:r>
    </w:p>
    <w:p w:rsidR="0028005D" w:rsidRPr="00DC1B25" w:rsidRDefault="0028005D" w:rsidP="007F69E6">
      <w:pPr>
        <w:rPr>
          <w:rFonts w:ascii="Arial" w:hAnsi="Arial" w:cs="Arial"/>
          <w:sz w:val="28"/>
          <w:szCs w:val="28"/>
          <w:u w:val="single"/>
        </w:rPr>
      </w:pPr>
    </w:p>
    <w:p w:rsidR="0028005D" w:rsidRPr="00DC1B25" w:rsidRDefault="0028005D" w:rsidP="007F69E6">
      <w:pPr>
        <w:rPr>
          <w:rFonts w:ascii="Arial" w:hAnsi="Arial" w:cs="Arial"/>
          <w:sz w:val="28"/>
          <w:szCs w:val="28"/>
          <w:u w:val="single"/>
        </w:rPr>
      </w:pPr>
    </w:p>
    <w:p w:rsidR="0028005D" w:rsidRPr="00DC1B25" w:rsidRDefault="0028005D" w:rsidP="007F69E6">
      <w:pPr>
        <w:rPr>
          <w:rFonts w:ascii="Arial" w:hAnsi="Arial" w:cs="Arial"/>
          <w:sz w:val="28"/>
          <w:szCs w:val="28"/>
          <w:u w:val="single"/>
        </w:rPr>
      </w:pPr>
    </w:p>
    <w:p w:rsidR="0028005D" w:rsidRPr="00DC1B25" w:rsidRDefault="0028005D" w:rsidP="007F69E6">
      <w:pPr>
        <w:rPr>
          <w:rFonts w:ascii="Arial" w:hAnsi="Arial" w:cs="Arial"/>
          <w:sz w:val="28"/>
          <w:szCs w:val="28"/>
          <w:u w:val="single"/>
        </w:rPr>
      </w:pPr>
    </w:p>
    <w:p w:rsidR="0028005D" w:rsidRPr="00DC1B25" w:rsidRDefault="0028005D" w:rsidP="007F69E6">
      <w:pPr>
        <w:rPr>
          <w:rFonts w:ascii="Arial" w:hAnsi="Arial" w:cs="Arial"/>
          <w:sz w:val="28"/>
          <w:szCs w:val="28"/>
          <w:u w:val="single"/>
        </w:rPr>
      </w:pPr>
    </w:p>
    <w:p w:rsidR="0028005D" w:rsidRPr="00DC1B25" w:rsidRDefault="0028005D" w:rsidP="007F69E6">
      <w:pPr>
        <w:rPr>
          <w:rFonts w:ascii="Arial" w:hAnsi="Arial" w:cs="Arial"/>
          <w:sz w:val="28"/>
          <w:szCs w:val="28"/>
          <w:u w:val="single"/>
        </w:rPr>
      </w:pPr>
    </w:p>
    <w:p w:rsidR="004D734F" w:rsidRPr="004D734F" w:rsidRDefault="0028005D" w:rsidP="004D734F">
      <w:pPr>
        <w:rPr>
          <w:rFonts w:ascii="Arial" w:hAnsi="Arial" w:cs="Arial"/>
          <w:sz w:val="24"/>
          <w:szCs w:val="24"/>
        </w:rPr>
      </w:pPr>
      <w:bookmarkStart w:id="0" w:name="_GoBack"/>
      <w:bookmarkEnd w:id="0"/>
      <w:r w:rsidRPr="00DC1B25">
        <w:rPr>
          <w:rFonts w:ascii="Arial" w:hAnsi="Arial" w:cs="Arial"/>
          <w:sz w:val="28"/>
          <w:szCs w:val="28"/>
          <w:u w:val="single"/>
        </w:rPr>
        <w:br/>
      </w:r>
      <w:r w:rsidR="004D734F" w:rsidRPr="004D734F">
        <w:rPr>
          <w:rFonts w:ascii="Arial" w:hAnsi="Arial" w:cs="Arial"/>
          <w:sz w:val="24"/>
          <w:szCs w:val="24"/>
        </w:rPr>
        <w:t>D.L.J. Cremers Verslavingsarts KNMG</w:t>
      </w:r>
      <w:r w:rsidR="004D734F" w:rsidRPr="004D734F">
        <w:rPr>
          <w:rFonts w:ascii="Arial" w:hAnsi="Arial" w:cs="Arial"/>
          <w:sz w:val="28"/>
          <w:szCs w:val="28"/>
          <w:u w:val="single"/>
        </w:rPr>
        <w:br/>
      </w:r>
      <w:r w:rsidR="004D734F" w:rsidRPr="004D734F">
        <w:rPr>
          <w:rFonts w:ascii="Arial" w:hAnsi="Arial" w:cs="Arial"/>
          <w:sz w:val="24"/>
          <w:szCs w:val="24"/>
        </w:rPr>
        <w:t>G.H. Kolen</w:t>
      </w:r>
    </w:p>
    <w:p w:rsidR="004D734F" w:rsidRPr="004D734F" w:rsidRDefault="004D734F" w:rsidP="004D734F">
      <w:pPr>
        <w:rPr>
          <w:rFonts w:ascii="Arial" w:hAnsi="Arial" w:cs="Arial"/>
          <w:sz w:val="24"/>
          <w:szCs w:val="24"/>
        </w:rPr>
      </w:pPr>
      <w:r w:rsidRPr="004D734F">
        <w:rPr>
          <w:rFonts w:ascii="Arial" w:hAnsi="Arial" w:cs="Arial"/>
          <w:sz w:val="24"/>
          <w:szCs w:val="24"/>
        </w:rPr>
        <w:t>Verslavingszorg Noord Nederland</w:t>
      </w:r>
      <w:r w:rsidRPr="004D734F">
        <w:rPr>
          <w:rFonts w:ascii="Arial" w:hAnsi="Arial" w:cs="Arial"/>
          <w:sz w:val="24"/>
          <w:szCs w:val="24"/>
        </w:rPr>
        <w:br/>
        <w:t>Januari 2016</w:t>
      </w:r>
    </w:p>
    <w:p w:rsidR="0033777A" w:rsidRPr="00DC1B25" w:rsidRDefault="00EE0EF0" w:rsidP="004D734F">
      <w:pPr>
        <w:rPr>
          <w:rFonts w:ascii="Arial" w:hAnsi="Arial" w:cs="Arial"/>
          <w:sz w:val="28"/>
          <w:szCs w:val="28"/>
          <w:u w:val="single"/>
        </w:rPr>
      </w:pPr>
      <w:r w:rsidRPr="00DC1B25">
        <w:rPr>
          <w:rFonts w:ascii="Arial" w:hAnsi="Arial" w:cs="Arial"/>
          <w:sz w:val="28"/>
          <w:szCs w:val="28"/>
          <w:u w:val="single"/>
        </w:rPr>
        <w:lastRenderedPageBreak/>
        <w:br w:type="textWrapping" w:clear="all"/>
      </w:r>
    </w:p>
    <w:p w:rsidR="001C5D87" w:rsidRDefault="007F69E6" w:rsidP="007F69E6">
      <w:pPr>
        <w:rPr>
          <w:rFonts w:ascii="Arial" w:hAnsi="Arial" w:cs="Arial"/>
          <w:sz w:val="28"/>
          <w:szCs w:val="28"/>
        </w:rPr>
      </w:pPr>
      <w:r w:rsidRPr="00DC1B25">
        <w:rPr>
          <w:rFonts w:ascii="Arial" w:hAnsi="Arial" w:cs="Arial"/>
          <w:sz w:val="28"/>
          <w:szCs w:val="28"/>
          <w:u w:val="single"/>
        </w:rPr>
        <w:t>Benodigdheden:</w:t>
      </w:r>
      <w:r w:rsidRPr="00DC1B25">
        <w:rPr>
          <w:rFonts w:ascii="Arial" w:hAnsi="Arial" w:cs="Arial"/>
          <w:sz w:val="28"/>
          <w:szCs w:val="28"/>
        </w:rPr>
        <w:br/>
      </w:r>
    </w:p>
    <w:p w:rsidR="007F69E6" w:rsidRDefault="007F69E6" w:rsidP="007F69E6">
      <w:pPr>
        <w:rPr>
          <w:rFonts w:ascii="Arial" w:hAnsi="Arial" w:cs="Arial"/>
          <w:sz w:val="28"/>
          <w:szCs w:val="28"/>
        </w:rPr>
      </w:pPr>
      <w:r w:rsidRPr="00DC1B25">
        <w:rPr>
          <w:rFonts w:ascii="Arial" w:hAnsi="Arial" w:cs="Arial"/>
          <w:sz w:val="28"/>
          <w:szCs w:val="28"/>
        </w:rPr>
        <w:t>Handleiding</w:t>
      </w:r>
      <w:r w:rsidRPr="00DC1B25">
        <w:rPr>
          <w:rFonts w:ascii="Arial" w:hAnsi="Arial" w:cs="Arial"/>
          <w:sz w:val="28"/>
          <w:szCs w:val="28"/>
        </w:rPr>
        <w:br/>
        <w:t>Power point</w:t>
      </w:r>
      <w:r w:rsidRPr="00DC1B25">
        <w:rPr>
          <w:rFonts w:ascii="Arial" w:hAnsi="Arial" w:cs="Arial"/>
          <w:sz w:val="28"/>
          <w:szCs w:val="28"/>
        </w:rPr>
        <w:br/>
        <w:t>Beamer+ laptop+ geluidsboxjes</w:t>
      </w:r>
      <w:r w:rsidRPr="00DC1B25">
        <w:rPr>
          <w:rFonts w:ascii="Arial" w:hAnsi="Arial" w:cs="Arial"/>
          <w:sz w:val="28"/>
          <w:szCs w:val="28"/>
        </w:rPr>
        <w:br/>
        <w:t>USB-stick met filmpjes en uitwerking oefeningen</w:t>
      </w:r>
      <w:r w:rsidRPr="00DC1B25">
        <w:rPr>
          <w:rFonts w:ascii="Arial" w:hAnsi="Arial" w:cs="Arial"/>
          <w:sz w:val="28"/>
          <w:szCs w:val="28"/>
        </w:rPr>
        <w:br/>
        <w:t>Evaluatieformulier</w:t>
      </w:r>
    </w:p>
    <w:p w:rsidR="00DC1B25" w:rsidRDefault="00DC1B25" w:rsidP="007F69E6">
      <w:pPr>
        <w:rPr>
          <w:rFonts w:ascii="Arial" w:hAnsi="Arial" w:cs="Arial"/>
          <w:sz w:val="28"/>
          <w:szCs w:val="28"/>
        </w:rPr>
      </w:pPr>
    </w:p>
    <w:p w:rsidR="00DC1B25" w:rsidRPr="00DC1B25" w:rsidRDefault="00DC1B25" w:rsidP="007F69E6">
      <w:pPr>
        <w:rPr>
          <w:rFonts w:ascii="Arial" w:hAnsi="Arial" w:cs="Arial"/>
          <w:sz w:val="28"/>
          <w:szCs w:val="28"/>
          <w:u w:val="single"/>
        </w:rPr>
      </w:pPr>
    </w:p>
    <w:p w:rsidR="007F69E6" w:rsidRPr="00DC1B25" w:rsidRDefault="007F69E6" w:rsidP="007F69E6">
      <w:pPr>
        <w:rPr>
          <w:rFonts w:ascii="Arial" w:hAnsi="Arial" w:cs="Arial"/>
        </w:rPr>
      </w:pPr>
      <w:r w:rsidRPr="00DC1B25">
        <w:rPr>
          <w:rFonts w:ascii="Arial" w:hAnsi="Arial" w:cs="Arial"/>
        </w:rPr>
        <w:t xml:space="preserve">Voor praktijkdagdeel 2 hebben mensen module 2 van MGV GGZ </w:t>
      </w:r>
      <w:proofErr w:type="spellStart"/>
      <w:r w:rsidRPr="00DC1B25">
        <w:rPr>
          <w:rFonts w:ascii="Arial" w:hAnsi="Arial" w:cs="Arial"/>
        </w:rPr>
        <w:t>Ecademy</w:t>
      </w:r>
      <w:proofErr w:type="spellEnd"/>
      <w:r w:rsidRPr="00DC1B25">
        <w:rPr>
          <w:rFonts w:ascii="Arial" w:hAnsi="Arial" w:cs="Arial"/>
        </w:rPr>
        <w:t xml:space="preserve"> doorlopen</w:t>
      </w:r>
    </w:p>
    <w:p w:rsidR="007F69E6" w:rsidRPr="00DC1B25" w:rsidRDefault="007F69E6" w:rsidP="00565C32">
      <w:pPr>
        <w:rPr>
          <w:rFonts w:ascii="Arial" w:hAnsi="Arial" w:cs="Arial"/>
          <w:b/>
          <w:sz w:val="32"/>
          <w:szCs w:val="32"/>
        </w:rPr>
      </w:pPr>
    </w:p>
    <w:p w:rsidR="00E0300E" w:rsidRPr="00DC1B25" w:rsidRDefault="00E0300E" w:rsidP="00565C32">
      <w:pPr>
        <w:rPr>
          <w:rFonts w:ascii="Arial" w:hAnsi="Arial" w:cs="Arial"/>
          <w:b/>
          <w:sz w:val="32"/>
          <w:szCs w:val="32"/>
        </w:rPr>
      </w:pPr>
      <w:r w:rsidRPr="00DC1B25">
        <w:rPr>
          <w:rFonts w:ascii="Arial" w:hAnsi="Arial" w:cs="Arial"/>
          <w:b/>
          <w:sz w:val="32"/>
          <w:szCs w:val="32"/>
        </w:rPr>
        <w:br w:type="page"/>
      </w:r>
    </w:p>
    <w:p w:rsidR="00A70B25" w:rsidRPr="00DC1B25" w:rsidRDefault="00440FB3" w:rsidP="00565C32">
      <w:pPr>
        <w:rPr>
          <w:rFonts w:ascii="Arial" w:hAnsi="Arial" w:cs="Arial"/>
          <w:b/>
          <w:sz w:val="28"/>
          <w:szCs w:val="28"/>
        </w:rPr>
      </w:pPr>
      <w:r w:rsidRPr="00DC1B25">
        <w:rPr>
          <w:rFonts w:ascii="Arial" w:hAnsi="Arial" w:cs="Arial"/>
          <w:b/>
          <w:sz w:val="28"/>
          <w:szCs w:val="28"/>
        </w:rPr>
        <w:lastRenderedPageBreak/>
        <w:t>BLENDED LEARNING</w:t>
      </w:r>
      <w:r w:rsidR="00943DDE" w:rsidRPr="00DC1B25">
        <w:rPr>
          <w:rFonts w:ascii="Arial" w:hAnsi="Arial" w:cs="Arial"/>
          <w:b/>
          <w:sz w:val="28"/>
          <w:szCs w:val="28"/>
        </w:rPr>
        <w:t>-TRAININGSDAGEN</w:t>
      </w:r>
      <w:r w:rsidRPr="00DC1B25">
        <w:rPr>
          <w:rFonts w:ascii="Arial" w:hAnsi="Arial" w:cs="Arial"/>
          <w:b/>
          <w:sz w:val="28"/>
          <w:szCs w:val="28"/>
        </w:rPr>
        <w:t xml:space="preserve"> </w:t>
      </w:r>
    </w:p>
    <w:p w:rsidR="00A8125F" w:rsidRPr="001C5D87" w:rsidRDefault="00A8125F" w:rsidP="00A8125F">
      <w:pPr>
        <w:rPr>
          <w:rFonts w:ascii="Arial" w:hAnsi="Arial" w:cs="Arial"/>
          <w:b/>
          <w:color w:val="A03033"/>
          <w:sz w:val="28"/>
          <w:szCs w:val="28"/>
        </w:rPr>
      </w:pPr>
      <w:r w:rsidRPr="001C5D87">
        <w:rPr>
          <w:rFonts w:ascii="Arial" w:hAnsi="Arial" w:cs="Arial"/>
          <w:b/>
          <w:color w:val="A03033"/>
          <w:sz w:val="28"/>
          <w:szCs w:val="28"/>
        </w:rPr>
        <w:t>PRAKTIJKDAG DAGDEEL 2</w:t>
      </w:r>
      <w:r w:rsidR="006C2B22" w:rsidRPr="001C5D87">
        <w:rPr>
          <w:rFonts w:ascii="Arial" w:hAnsi="Arial" w:cs="Arial"/>
          <w:b/>
          <w:color w:val="A03033"/>
          <w:sz w:val="28"/>
          <w:szCs w:val="28"/>
        </w:rPr>
        <w:t xml:space="preserve"> </w:t>
      </w:r>
      <w:r w:rsidR="001C5D87">
        <w:rPr>
          <w:rFonts w:ascii="Arial" w:hAnsi="Arial" w:cs="Arial"/>
          <w:b/>
          <w:color w:val="A03033"/>
          <w:sz w:val="28"/>
          <w:szCs w:val="28"/>
        </w:rPr>
        <w:tab/>
      </w:r>
      <w:r w:rsidR="001C5D87">
        <w:rPr>
          <w:rFonts w:ascii="Arial" w:hAnsi="Arial" w:cs="Arial"/>
          <w:b/>
          <w:color w:val="A03033"/>
          <w:sz w:val="28"/>
          <w:szCs w:val="28"/>
        </w:rPr>
        <w:tab/>
      </w:r>
      <w:r w:rsidR="001C5D87">
        <w:rPr>
          <w:rFonts w:ascii="Arial" w:hAnsi="Arial" w:cs="Arial"/>
          <w:b/>
          <w:color w:val="A03033"/>
          <w:sz w:val="28"/>
          <w:szCs w:val="28"/>
        </w:rPr>
        <w:tab/>
      </w:r>
      <w:r w:rsidR="001C5D87">
        <w:rPr>
          <w:rFonts w:ascii="Arial" w:hAnsi="Arial" w:cs="Arial"/>
          <w:b/>
          <w:color w:val="A03033"/>
          <w:sz w:val="28"/>
          <w:szCs w:val="28"/>
        </w:rPr>
        <w:tab/>
        <w:t xml:space="preserve">   </w:t>
      </w:r>
      <w:r w:rsidR="006C2B22" w:rsidRPr="001C5D87">
        <w:rPr>
          <w:rFonts w:ascii="Arial" w:hAnsi="Arial" w:cs="Arial"/>
          <w:b/>
          <w:color w:val="A03033"/>
          <w:sz w:val="28"/>
          <w:szCs w:val="28"/>
        </w:rPr>
        <w:t>(in totaal 3,5 uur)</w:t>
      </w:r>
    </w:p>
    <w:p w:rsidR="00660ABE" w:rsidRPr="00DC1B25" w:rsidRDefault="00660ABE" w:rsidP="00AD1696">
      <w:pPr>
        <w:ind w:firstLine="708"/>
        <w:rPr>
          <w:rFonts w:ascii="Arial" w:hAnsi="Arial" w:cs="Arial"/>
        </w:rPr>
      </w:pPr>
      <w:r w:rsidRPr="00DC1B25">
        <w:rPr>
          <w:rFonts w:ascii="Arial" w:hAnsi="Arial" w:cs="Arial"/>
        </w:rPr>
        <w:t>Bij</w:t>
      </w:r>
      <w:r w:rsidR="006C7408" w:rsidRPr="00DC1B25">
        <w:rPr>
          <w:rFonts w:ascii="Arial" w:hAnsi="Arial" w:cs="Arial"/>
        </w:rPr>
        <w:t xml:space="preserve"> binnenkomst SHEET  1 en/</w:t>
      </w:r>
      <w:r w:rsidRPr="00DC1B25">
        <w:rPr>
          <w:rFonts w:ascii="Arial" w:hAnsi="Arial" w:cs="Arial"/>
        </w:rPr>
        <w:t>of 2</w:t>
      </w:r>
    </w:p>
    <w:p w:rsidR="000D1ADD" w:rsidRPr="00BB5A19" w:rsidRDefault="00BB5A19" w:rsidP="0026536F">
      <w:pPr>
        <w:pStyle w:val="Lijstalinea"/>
        <w:numPr>
          <w:ilvl w:val="0"/>
          <w:numId w:val="10"/>
        </w:numPr>
        <w:rPr>
          <w:rFonts w:ascii="Arial" w:hAnsi="Arial" w:cs="Arial"/>
          <w:b/>
          <w:sz w:val="28"/>
          <w:szCs w:val="28"/>
          <w:u w:val="single"/>
        </w:rPr>
      </w:pPr>
      <w:r w:rsidRPr="00BB5A19">
        <w:rPr>
          <w:rFonts w:ascii="Arial" w:hAnsi="Arial" w:cs="Arial"/>
          <w:b/>
          <w:sz w:val="28"/>
          <w:szCs w:val="28"/>
          <w:u w:val="single"/>
        </w:rPr>
        <w:t>Start en terugblik</w:t>
      </w:r>
      <w:r w:rsidR="002A0870" w:rsidRPr="00BB5A19">
        <w:rPr>
          <w:rFonts w:ascii="Arial" w:hAnsi="Arial" w:cs="Arial"/>
          <w:b/>
          <w:sz w:val="28"/>
          <w:szCs w:val="28"/>
          <w:u w:val="single"/>
        </w:rPr>
        <w:t xml:space="preserve"> </w:t>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2A0870" w:rsidRPr="00BB5A19">
        <w:rPr>
          <w:rFonts w:ascii="Arial" w:hAnsi="Arial" w:cs="Arial"/>
          <w:u w:val="single"/>
        </w:rPr>
        <w:t>(</w:t>
      </w:r>
      <w:r w:rsidRPr="00BB5A19">
        <w:rPr>
          <w:rFonts w:ascii="Arial" w:hAnsi="Arial" w:cs="Arial"/>
          <w:u w:val="single"/>
        </w:rPr>
        <w:t>1</w:t>
      </w:r>
      <w:r w:rsidR="00AD1696" w:rsidRPr="00BB5A19">
        <w:rPr>
          <w:rFonts w:ascii="Arial" w:hAnsi="Arial" w:cs="Arial"/>
          <w:u w:val="single"/>
        </w:rPr>
        <w:t>5</w:t>
      </w:r>
      <w:r w:rsidR="002A0870" w:rsidRPr="00BB5A19">
        <w:rPr>
          <w:rFonts w:ascii="Arial" w:hAnsi="Arial" w:cs="Arial"/>
          <w:u w:val="single"/>
        </w:rPr>
        <w:t xml:space="preserve"> minuten)</w:t>
      </w:r>
    </w:p>
    <w:p w:rsidR="00660ABE" w:rsidRPr="00DC1B25" w:rsidRDefault="00660ABE" w:rsidP="00A91E77">
      <w:pPr>
        <w:pStyle w:val="Lijstalinea"/>
        <w:numPr>
          <w:ilvl w:val="0"/>
          <w:numId w:val="15"/>
        </w:numPr>
        <w:rPr>
          <w:rFonts w:ascii="Arial" w:hAnsi="Arial" w:cs="Arial"/>
        </w:rPr>
      </w:pPr>
      <w:r w:rsidRPr="00DC1B25">
        <w:rPr>
          <w:rFonts w:ascii="Arial" w:hAnsi="Arial" w:cs="Arial"/>
        </w:rPr>
        <w:t>Heet iedereen welkom.</w:t>
      </w:r>
      <w:r w:rsidRPr="00DC1B25">
        <w:rPr>
          <w:rFonts w:ascii="Arial" w:hAnsi="Arial" w:cs="Arial"/>
        </w:rPr>
        <w:br/>
        <w:t xml:space="preserve">Vraag of er nog vragen en/of opmerkingen zijn n.a.v. de vorige keer. Is het iedereen gelukt om de module 2 uit de </w:t>
      </w:r>
      <w:r w:rsidR="00DB3342" w:rsidRPr="00DC1B25">
        <w:rPr>
          <w:rFonts w:ascii="Arial" w:hAnsi="Arial" w:cs="Arial"/>
        </w:rPr>
        <w:t>e-</w:t>
      </w:r>
      <w:proofErr w:type="spellStart"/>
      <w:r w:rsidR="00DB3342" w:rsidRPr="00DC1B25">
        <w:rPr>
          <w:rFonts w:ascii="Arial" w:hAnsi="Arial" w:cs="Arial"/>
        </w:rPr>
        <w:t>learning</w:t>
      </w:r>
      <w:proofErr w:type="spellEnd"/>
      <w:r w:rsidR="00DB3342" w:rsidRPr="00DC1B25">
        <w:rPr>
          <w:rFonts w:ascii="Arial" w:hAnsi="Arial" w:cs="Arial"/>
        </w:rPr>
        <w:t xml:space="preserve"> </w:t>
      </w:r>
      <w:r w:rsidRPr="00DC1B25">
        <w:rPr>
          <w:rFonts w:ascii="Arial" w:hAnsi="Arial" w:cs="Arial"/>
        </w:rPr>
        <w:t>te bekijken?</w:t>
      </w:r>
      <w:r w:rsidR="00A91E77" w:rsidRPr="00DC1B25">
        <w:rPr>
          <w:rFonts w:ascii="Arial" w:hAnsi="Arial" w:cs="Arial"/>
        </w:rPr>
        <w:br/>
      </w:r>
      <w:r w:rsidRPr="00DC1B25">
        <w:rPr>
          <w:rFonts w:ascii="Arial" w:hAnsi="Arial" w:cs="Arial"/>
        </w:rPr>
        <w:br/>
      </w:r>
      <w:r w:rsidR="00666754" w:rsidRPr="00DC1B25">
        <w:rPr>
          <w:rFonts w:ascii="Arial" w:hAnsi="Arial" w:cs="Arial"/>
        </w:rPr>
        <w:t xml:space="preserve">- </w:t>
      </w:r>
      <w:r w:rsidRPr="00DC1B25">
        <w:rPr>
          <w:rFonts w:ascii="Arial" w:hAnsi="Arial" w:cs="Arial"/>
        </w:rPr>
        <w:t>SHEET 3 Geef kort weer wat het programma is voor deze dag.</w:t>
      </w:r>
      <w:r w:rsidR="00A91E77" w:rsidRPr="00DC1B25">
        <w:rPr>
          <w:rFonts w:ascii="Arial" w:hAnsi="Arial" w:cs="Arial"/>
        </w:rPr>
        <w:br/>
      </w:r>
    </w:p>
    <w:p w:rsidR="000D1ADD" w:rsidRPr="00DC1B25" w:rsidRDefault="002A0870" w:rsidP="00DC1B25">
      <w:pPr>
        <w:pStyle w:val="Lijstalinea"/>
        <w:numPr>
          <w:ilvl w:val="0"/>
          <w:numId w:val="10"/>
        </w:numPr>
        <w:rPr>
          <w:rFonts w:ascii="Arial" w:hAnsi="Arial" w:cs="Arial"/>
        </w:rPr>
      </w:pPr>
      <w:r w:rsidRPr="00DC1B25">
        <w:rPr>
          <w:rFonts w:ascii="Arial" w:hAnsi="Arial" w:cs="Arial"/>
        </w:rPr>
        <w:t xml:space="preserve">SHEET 4 </w:t>
      </w:r>
      <w:r w:rsidR="000D1ADD" w:rsidRPr="00DC1B25">
        <w:rPr>
          <w:rFonts w:ascii="Arial" w:hAnsi="Arial" w:cs="Arial"/>
          <w:b/>
          <w:sz w:val="28"/>
          <w:szCs w:val="28"/>
        </w:rPr>
        <w:t>Huiswerkopdracht</w:t>
      </w:r>
      <w:r w:rsidR="00DC1B25">
        <w:rPr>
          <w:rFonts w:ascii="Arial" w:hAnsi="Arial" w:cs="Arial"/>
          <w:b/>
          <w:sz w:val="28"/>
          <w:szCs w:val="28"/>
        </w:rPr>
        <w:br/>
      </w:r>
      <w:r w:rsidR="000D1ADD" w:rsidRPr="00DC1B25">
        <w:rPr>
          <w:rFonts w:ascii="Arial" w:hAnsi="Arial" w:cs="Arial"/>
        </w:rPr>
        <w:t>betreffende de t.v.-programma</w:t>
      </w:r>
      <w:r w:rsidR="00AD1696" w:rsidRPr="00DC1B25">
        <w:rPr>
          <w:rFonts w:ascii="Arial" w:hAnsi="Arial" w:cs="Arial"/>
        </w:rPr>
        <w:t>’</w:t>
      </w:r>
      <w:r w:rsidR="000D1ADD" w:rsidRPr="00DC1B25">
        <w:rPr>
          <w:rFonts w:ascii="Arial" w:hAnsi="Arial" w:cs="Arial"/>
        </w:rPr>
        <w:t>s bespreken</w:t>
      </w:r>
      <w:r w:rsidR="00AD1696" w:rsidRPr="00DC1B25">
        <w:rPr>
          <w:rFonts w:ascii="Arial" w:hAnsi="Arial" w:cs="Arial"/>
        </w:rPr>
        <w:t xml:space="preserve"> </w:t>
      </w:r>
      <w:r w:rsidR="00DC1B25">
        <w:rPr>
          <w:rFonts w:ascii="Arial" w:hAnsi="Arial" w:cs="Arial"/>
        </w:rPr>
        <w:br/>
      </w:r>
    </w:p>
    <w:p w:rsidR="004122C9" w:rsidRPr="00DC1B25" w:rsidRDefault="00660ABE" w:rsidP="00666754">
      <w:pPr>
        <w:pStyle w:val="Lijstalinea"/>
        <w:numPr>
          <w:ilvl w:val="0"/>
          <w:numId w:val="15"/>
        </w:numPr>
        <w:rPr>
          <w:rFonts w:ascii="Arial" w:hAnsi="Arial" w:cs="Arial"/>
        </w:rPr>
      </w:pPr>
      <w:r w:rsidRPr="00DC1B25">
        <w:rPr>
          <w:rFonts w:ascii="Arial" w:hAnsi="Arial" w:cs="Arial"/>
        </w:rPr>
        <w:t>Vraag de mensen welke programma’s op televisie of radio zij gehoord of bekeken hebben, of eventueel een gesprek in een andere situatie, en welke ORBSI hun daarin is opgevallen. Waren er duidelijke verschille</w:t>
      </w:r>
      <w:r w:rsidR="002A0870" w:rsidRPr="00DC1B25">
        <w:rPr>
          <w:rFonts w:ascii="Arial" w:hAnsi="Arial" w:cs="Arial"/>
        </w:rPr>
        <w:t>n? Wat was het doel met de open vragen, reflecties en/of samenvattingen</w:t>
      </w:r>
      <w:r w:rsidRPr="00DC1B25">
        <w:rPr>
          <w:rFonts w:ascii="Arial" w:hAnsi="Arial" w:cs="Arial"/>
        </w:rPr>
        <w:t xml:space="preserve"> bijvoorbeeld volgens </w:t>
      </w:r>
      <w:r w:rsidR="00213EB7" w:rsidRPr="00DC1B25">
        <w:rPr>
          <w:rFonts w:ascii="Arial" w:hAnsi="Arial" w:cs="Arial"/>
        </w:rPr>
        <w:t>hen</w:t>
      </w:r>
      <w:r w:rsidRPr="00DC1B25">
        <w:rPr>
          <w:rFonts w:ascii="Arial" w:hAnsi="Arial" w:cs="Arial"/>
        </w:rPr>
        <w:t>?</w:t>
      </w:r>
    </w:p>
    <w:p w:rsidR="00AD1696" w:rsidRPr="00DC1B25" w:rsidRDefault="00AD1696" w:rsidP="00AD1696">
      <w:pPr>
        <w:pStyle w:val="Lijstalinea"/>
        <w:rPr>
          <w:rFonts w:ascii="Arial" w:hAnsi="Arial" w:cs="Arial"/>
        </w:rPr>
      </w:pPr>
    </w:p>
    <w:p w:rsidR="006C7408" w:rsidRPr="00DC1B25" w:rsidRDefault="002A0870" w:rsidP="006C7408">
      <w:pPr>
        <w:pStyle w:val="Lijstalinea"/>
        <w:numPr>
          <w:ilvl w:val="0"/>
          <w:numId w:val="10"/>
        </w:numPr>
        <w:rPr>
          <w:rFonts w:ascii="Arial" w:hAnsi="Arial" w:cs="Arial"/>
          <w:b/>
          <w:sz w:val="28"/>
          <w:szCs w:val="28"/>
        </w:rPr>
      </w:pPr>
      <w:r w:rsidRPr="00DC1B25">
        <w:rPr>
          <w:rFonts w:ascii="Arial" w:hAnsi="Arial" w:cs="Arial"/>
        </w:rPr>
        <w:t xml:space="preserve">SHEET 5, 6 en 7. </w:t>
      </w:r>
      <w:r w:rsidR="00692A5C" w:rsidRPr="00BB5A19">
        <w:rPr>
          <w:rFonts w:ascii="Arial" w:hAnsi="Arial" w:cs="Arial"/>
          <w:b/>
          <w:sz w:val="28"/>
          <w:szCs w:val="28"/>
          <w:u w:val="single"/>
        </w:rPr>
        <w:t>O</w:t>
      </w:r>
      <w:r w:rsidR="00B23753" w:rsidRPr="00BB5A19">
        <w:rPr>
          <w:rFonts w:ascii="Arial" w:hAnsi="Arial" w:cs="Arial"/>
          <w:b/>
          <w:sz w:val="28"/>
          <w:szCs w:val="28"/>
          <w:u w:val="single"/>
        </w:rPr>
        <w:t>pfris dag 1</w:t>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Pr="00BB5A19">
        <w:rPr>
          <w:rFonts w:ascii="Arial" w:hAnsi="Arial" w:cs="Arial"/>
          <w:u w:val="single"/>
        </w:rPr>
        <w:t>(</w:t>
      </w:r>
      <w:r w:rsidR="00692A5C" w:rsidRPr="00BB5A19">
        <w:rPr>
          <w:rFonts w:ascii="Arial" w:hAnsi="Arial" w:cs="Arial"/>
          <w:u w:val="single"/>
        </w:rPr>
        <w:t>2</w:t>
      </w:r>
      <w:r w:rsidR="00A070E5">
        <w:rPr>
          <w:rFonts w:ascii="Arial" w:hAnsi="Arial" w:cs="Arial"/>
          <w:u w:val="single"/>
        </w:rPr>
        <w:t>0</w:t>
      </w:r>
      <w:r w:rsidR="007F69E6" w:rsidRPr="00BB5A19">
        <w:rPr>
          <w:rFonts w:ascii="Arial" w:hAnsi="Arial" w:cs="Arial"/>
          <w:u w:val="single"/>
        </w:rPr>
        <w:t xml:space="preserve"> </w:t>
      </w:r>
      <w:r w:rsidRPr="00BB5A19">
        <w:rPr>
          <w:rFonts w:ascii="Arial" w:hAnsi="Arial" w:cs="Arial"/>
          <w:u w:val="single"/>
        </w:rPr>
        <w:t>minuten)</w:t>
      </w:r>
    </w:p>
    <w:p w:rsidR="00666754" w:rsidRPr="00DC1B25" w:rsidRDefault="006C7408" w:rsidP="00666754">
      <w:pPr>
        <w:pStyle w:val="Lijstalinea"/>
        <w:numPr>
          <w:ilvl w:val="0"/>
          <w:numId w:val="15"/>
        </w:numPr>
        <w:rPr>
          <w:rFonts w:ascii="Arial" w:hAnsi="Arial" w:cs="Arial"/>
        </w:rPr>
      </w:pPr>
      <w:r w:rsidRPr="00DC1B25">
        <w:rPr>
          <w:rFonts w:ascii="Arial" w:hAnsi="Arial" w:cs="Arial"/>
        </w:rPr>
        <w:t xml:space="preserve">Geef </w:t>
      </w:r>
      <w:r w:rsidR="00692A5C" w:rsidRPr="00DC1B25">
        <w:rPr>
          <w:rFonts w:ascii="Arial" w:hAnsi="Arial" w:cs="Arial"/>
        </w:rPr>
        <w:t xml:space="preserve">heel </w:t>
      </w:r>
      <w:r w:rsidRPr="00DC1B25">
        <w:rPr>
          <w:rFonts w:ascii="Arial" w:hAnsi="Arial" w:cs="Arial"/>
        </w:rPr>
        <w:t>kort aan wat er vorige keer aan de orde is geweest a.d.h.v. de sheets.</w:t>
      </w:r>
      <w:r w:rsidRPr="00DC1B25">
        <w:rPr>
          <w:rFonts w:ascii="Arial" w:hAnsi="Arial" w:cs="Arial"/>
        </w:rPr>
        <w:br/>
        <w:t xml:space="preserve">Zijn hier </w:t>
      </w:r>
      <w:r w:rsidR="00666754" w:rsidRPr="00DC1B25">
        <w:rPr>
          <w:rFonts w:ascii="Arial" w:hAnsi="Arial" w:cs="Arial"/>
        </w:rPr>
        <w:t>nog vragen of opmerkingen over.</w:t>
      </w:r>
    </w:p>
    <w:p w:rsidR="00692A5C" w:rsidRPr="00DC1B25" w:rsidRDefault="00692A5C" w:rsidP="00666754">
      <w:pPr>
        <w:pStyle w:val="Lijstalinea"/>
        <w:numPr>
          <w:ilvl w:val="0"/>
          <w:numId w:val="15"/>
        </w:numPr>
        <w:rPr>
          <w:rFonts w:ascii="Arial" w:hAnsi="Arial" w:cs="Arial"/>
        </w:rPr>
      </w:pPr>
      <w:r w:rsidRPr="00DC1B25">
        <w:rPr>
          <w:rFonts w:ascii="Arial" w:hAnsi="Arial" w:cs="Arial"/>
        </w:rPr>
        <w:t>Er volgt nu plenair een  oefening waarbij de deelnemers met de hele ORBS mogen oefenen</w:t>
      </w:r>
      <w:r w:rsidR="003A4510" w:rsidRPr="00DC1B25">
        <w:rPr>
          <w:rFonts w:ascii="Arial" w:hAnsi="Arial" w:cs="Arial"/>
        </w:rPr>
        <w:t xml:space="preserve"> (sheet 7 kan</w:t>
      </w:r>
      <w:r w:rsidR="00BD6351" w:rsidRPr="00DC1B25">
        <w:rPr>
          <w:rFonts w:ascii="Arial" w:hAnsi="Arial" w:cs="Arial"/>
        </w:rPr>
        <w:t xml:space="preserve"> in</w:t>
      </w:r>
      <w:r w:rsidR="003A4510" w:rsidRPr="00DC1B25">
        <w:rPr>
          <w:rFonts w:ascii="Arial" w:hAnsi="Arial" w:cs="Arial"/>
        </w:rPr>
        <w:t xml:space="preserve"> beeld blijven)</w:t>
      </w:r>
      <w:r w:rsidRPr="00DC1B25">
        <w:rPr>
          <w:rFonts w:ascii="Arial" w:hAnsi="Arial" w:cs="Arial"/>
        </w:rPr>
        <w:t>. De trainer (of co-trainer) kruipt in de huid van een cliënt, of kiest er voor om een eigen item voor gedragsverandering te nemen. De deelnemers mogen vanuit het proces ‘engageren’ nu de ORBS toepassen op de trainer. Bij elke vaardigheid van de deelnemer kan kort even benoem</w:t>
      </w:r>
      <w:r w:rsidR="00BD6351" w:rsidRPr="00DC1B25">
        <w:rPr>
          <w:rFonts w:ascii="Arial" w:hAnsi="Arial" w:cs="Arial"/>
        </w:rPr>
        <w:t>d</w:t>
      </w:r>
      <w:r w:rsidRPr="00DC1B25">
        <w:rPr>
          <w:rFonts w:ascii="Arial" w:hAnsi="Arial" w:cs="Arial"/>
        </w:rPr>
        <w:t xml:space="preserve"> worden welke van de ORBS het is, dit kan de andere trainer</w:t>
      </w:r>
      <w:r w:rsidR="003A4510" w:rsidRPr="00DC1B25">
        <w:rPr>
          <w:rFonts w:ascii="Arial" w:hAnsi="Arial" w:cs="Arial"/>
        </w:rPr>
        <w:t xml:space="preserve"> indien gewenst</w:t>
      </w:r>
      <w:r w:rsidRPr="00DC1B25">
        <w:rPr>
          <w:rFonts w:ascii="Arial" w:hAnsi="Arial" w:cs="Arial"/>
        </w:rPr>
        <w:t xml:space="preserve"> begeleiden.</w:t>
      </w:r>
    </w:p>
    <w:p w:rsidR="00660ABE" w:rsidRPr="00DC1B25" w:rsidRDefault="006C7408" w:rsidP="00666754">
      <w:pPr>
        <w:pStyle w:val="Lijstalinea"/>
        <w:numPr>
          <w:ilvl w:val="0"/>
          <w:numId w:val="15"/>
        </w:numPr>
        <w:rPr>
          <w:rFonts w:ascii="Arial" w:hAnsi="Arial" w:cs="Arial"/>
        </w:rPr>
      </w:pPr>
      <w:r w:rsidRPr="00DC1B25">
        <w:rPr>
          <w:rFonts w:ascii="Arial" w:hAnsi="Arial" w:cs="Arial"/>
        </w:rPr>
        <w:t>Geef aan dat bij de ORBSI er vorige keer kort stilgestaan is bij Informatie en Advies. Dit gaan we nu nog iets uitgebreider doen.</w:t>
      </w:r>
    </w:p>
    <w:p w:rsidR="00AD1696" w:rsidRPr="00DC1B25" w:rsidRDefault="00AD1696" w:rsidP="00AD1696">
      <w:pPr>
        <w:pStyle w:val="Lijstalinea"/>
        <w:rPr>
          <w:rFonts w:ascii="Arial" w:hAnsi="Arial" w:cs="Arial"/>
        </w:rPr>
      </w:pPr>
    </w:p>
    <w:p w:rsidR="004122C9" w:rsidRPr="00DC1B25" w:rsidRDefault="00DC1B25" w:rsidP="004122C9">
      <w:pPr>
        <w:pStyle w:val="Lijstalinea"/>
        <w:numPr>
          <w:ilvl w:val="0"/>
          <w:numId w:val="10"/>
        </w:numPr>
        <w:rPr>
          <w:rFonts w:ascii="Arial" w:hAnsi="Arial" w:cs="Arial"/>
          <w:b/>
          <w:sz w:val="28"/>
          <w:szCs w:val="28"/>
        </w:rPr>
      </w:pPr>
      <w:r w:rsidRPr="00DC1B25">
        <w:rPr>
          <w:rFonts w:ascii="Arial" w:hAnsi="Arial" w:cs="Arial"/>
        </w:rPr>
        <w:t>SHEET 8</w:t>
      </w:r>
      <w:r>
        <w:rPr>
          <w:rFonts w:ascii="Arial" w:hAnsi="Arial" w:cs="Arial"/>
          <w:b/>
          <w:sz w:val="28"/>
          <w:szCs w:val="28"/>
        </w:rPr>
        <w:t xml:space="preserve"> </w:t>
      </w:r>
      <w:r w:rsidR="0084614F" w:rsidRPr="00BB5A19">
        <w:rPr>
          <w:rFonts w:ascii="Arial" w:hAnsi="Arial" w:cs="Arial"/>
          <w:b/>
          <w:sz w:val="28"/>
          <w:szCs w:val="28"/>
          <w:u w:val="single"/>
        </w:rPr>
        <w:t>I</w:t>
      </w:r>
      <w:r w:rsidR="00DB3342" w:rsidRPr="00BB5A19">
        <w:rPr>
          <w:rFonts w:ascii="Arial" w:hAnsi="Arial" w:cs="Arial"/>
          <w:b/>
          <w:sz w:val="28"/>
          <w:szCs w:val="28"/>
          <w:u w:val="single"/>
        </w:rPr>
        <w:t xml:space="preserve">nformatie en Advies </w:t>
      </w:r>
      <w:r w:rsidRPr="00BB5A19">
        <w:rPr>
          <w:rFonts w:ascii="Arial" w:hAnsi="Arial" w:cs="Arial"/>
          <w:b/>
          <w:sz w:val="28"/>
          <w:szCs w:val="28"/>
          <w:u w:val="single"/>
        </w:rPr>
        <w:tab/>
      </w:r>
      <w:r w:rsidRPr="00BB5A19">
        <w:rPr>
          <w:rFonts w:ascii="Arial" w:hAnsi="Arial" w:cs="Arial"/>
          <w:b/>
          <w:sz w:val="28"/>
          <w:szCs w:val="28"/>
          <w:u w:val="single"/>
        </w:rPr>
        <w:tab/>
      </w:r>
      <w:r w:rsidRPr="00BB5A19">
        <w:rPr>
          <w:rFonts w:ascii="Arial" w:hAnsi="Arial" w:cs="Arial"/>
          <w:b/>
          <w:sz w:val="28"/>
          <w:szCs w:val="28"/>
          <w:u w:val="single"/>
        </w:rPr>
        <w:tab/>
      </w:r>
      <w:r w:rsidRPr="00BB5A19">
        <w:rPr>
          <w:rFonts w:ascii="Arial" w:hAnsi="Arial" w:cs="Arial"/>
          <w:b/>
          <w:sz w:val="28"/>
          <w:szCs w:val="28"/>
          <w:u w:val="single"/>
        </w:rPr>
        <w:tab/>
      </w:r>
      <w:r w:rsidR="00BB5A19">
        <w:rPr>
          <w:rFonts w:ascii="Arial" w:hAnsi="Arial" w:cs="Arial"/>
          <w:b/>
          <w:sz w:val="28"/>
          <w:szCs w:val="28"/>
          <w:u w:val="single"/>
        </w:rPr>
        <w:t xml:space="preserve">        </w:t>
      </w:r>
      <w:r w:rsidR="00A070E5">
        <w:rPr>
          <w:rFonts w:ascii="Arial" w:hAnsi="Arial" w:cs="Arial"/>
          <w:u w:val="single"/>
        </w:rPr>
        <w:t>(20</w:t>
      </w:r>
      <w:r w:rsidR="00DB3342" w:rsidRPr="00BB5A19">
        <w:rPr>
          <w:rFonts w:ascii="Arial" w:hAnsi="Arial" w:cs="Arial"/>
          <w:u w:val="single"/>
        </w:rPr>
        <w:t xml:space="preserve">  minuten)</w:t>
      </w:r>
    </w:p>
    <w:p w:rsidR="004122C9" w:rsidRPr="00DC1B25" w:rsidRDefault="00A76B0F" w:rsidP="00666754">
      <w:pPr>
        <w:pStyle w:val="Lijstalinea"/>
        <w:numPr>
          <w:ilvl w:val="0"/>
          <w:numId w:val="15"/>
        </w:numPr>
        <w:rPr>
          <w:rFonts w:ascii="Arial" w:hAnsi="Arial" w:cs="Arial"/>
        </w:rPr>
      </w:pPr>
      <w:r w:rsidRPr="00DC1B25">
        <w:rPr>
          <w:rFonts w:ascii="Arial" w:hAnsi="Arial" w:cs="Arial"/>
        </w:rPr>
        <w:t xml:space="preserve">Bij het proces ‘Engageren” gaat het vooral om contact leggen en een werkrelatie creëren. Het geven van informatie komt hier nog niet snel naar voren ( maar kan natuurlijk wel). Bij het proces ‘Engageren’ werden er verschillende valkuilen genoemd. </w:t>
      </w:r>
      <w:r w:rsidR="006C7408" w:rsidRPr="00DC1B25">
        <w:rPr>
          <w:rFonts w:ascii="Arial" w:hAnsi="Arial" w:cs="Arial"/>
        </w:rPr>
        <w:t xml:space="preserve">Ook bij de processen die we vandaag uitgebreider gaan bekijken ( Focussen en Ontlokken) zijn er valkuilen. </w:t>
      </w:r>
      <w:r w:rsidRPr="00DC1B25">
        <w:rPr>
          <w:rFonts w:ascii="Arial" w:hAnsi="Arial" w:cs="Arial"/>
        </w:rPr>
        <w:t xml:space="preserve">In de processen Focussen en Ontlokken komt het vaker voor dat je informatie en/of advies wilt geven. </w:t>
      </w:r>
      <w:r w:rsidR="006C7408" w:rsidRPr="00DC1B25">
        <w:rPr>
          <w:rFonts w:ascii="Arial" w:hAnsi="Arial" w:cs="Arial"/>
        </w:rPr>
        <w:t xml:space="preserve">Bij het geven van Informatie en Advies is de valkuil van de ‘expert-rol’ groot. </w:t>
      </w:r>
      <w:r w:rsidRPr="00DC1B25">
        <w:rPr>
          <w:rFonts w:ascii="Arial" w:hAnsi="Arial" w:cs="Arial"/>
        </w:rPr>
        <w:t xml:space="preserve">Een eenvoudige manier van het uitwisselen van informatie is de strategie </w:t>
      </w:r>
      <w:r w:rsidR="004122C9" w:rsidRPr="00DC1B25">
        <w:rPr>
          <w:rFonts w:ascii="Arial" w:hAnsi="Arial" w:cs="Arial"/>
        </w:rPr>
        <w:t>Ontlokken- Aanbieden- Ontlokken</w:t>
      </w:r>
      <w:r w:rsidRPr="00DC1B25">
        <w:rPr>
          <w:rFonts w:ascii="Arial" w:hAnsi="Arial" w:cs="Arial"/>
        </w:rPr>
        <w:t>.</w:t>
      </w:r>
      <w:r w:rsidRPr="00DC1B25">
        <w:rPr>
          <w:rFonts w:ascii="Arial" w:hAnsi="Arial" w:cs="Arial"/>
        </w:rPr>
        <w:br/>
      </w:r>
      <w:r w:rsidR="00DC1B25">
        <w:rPr>
          <w:rFonts w:ascii="Arial" w:hAnsi="Arial" w:cs="Arial"/>
        </w:rPr>
        <w:br/>
      </w:r>
      <w:r w:rsidR="007F69E6" w:rsidRPr="00DC1B25">
        <w:rPr>
          <w:rFonts w:ascii="Arial" w:hAnsi="Arial" w:cs="Arial"/>
        </w:rPr>
        <w:t>SHEET 9</w:t>
      </w:r>
      <w:r w:rsidR="00A109B4" w:rsidRPr="00DC1B25">
        <w:rPr>
          <w:rFonts w:ascii="Arial" w:hAnsi="Arial" w:cs="Arial"/>
        </w:rPr>
        <w:t xml:space="preserve"> </w:t>
      </w:r>
      <w:r w:rsidRPr="00DC1B25">
        <w:rPr>
          <w:rFonts w:ascii="Arial" w:hAnsi="Arial" w:cs="Arial"/>
        </w:rPr>
        <w:t xml:space="preserve">Deze strategie begint altijd eerst met toestemming </w:t>
      </w:r>
      <w:r w:rsidR="00213EB7" w:rsidRPr="00DC1B25">
        <w:rPr>
          <w:rFonts w:ascii="Arial" w:hAnsi="Arial" w:cs="Arial"/>
        </w:rPr>
        <w:t xml:space="preserve">vragen. </w:t>
      </w:r>
      <w:r w:rsidRPr="00DC1B25">
        <w:rPr>
          <w:rFonts w:ascii="Arial" w:hAnsi="Arial" w:cs="Arial"/>
        </w:rPr>
        <w:t xml:space="preserve">Vervolgens ‘ontlok’ je bij de cliënt welke informatie hij wil hebben of wat bij hem aan informatie ontbreekt. Daarna geeft </w:t>
      </w:r>
      <w:r w:rsidR="002A0870" w:rsidRPr="00DC1B25">
        <w:rPr>
          <w:rFonts w:ascii="Arial" w:hAnsi="Arial" w:cs="Arial"/>
        </w:rPr>
        <w:t xml:space="preserve">deze </w:t>
      </w:r>
      <w:r w:rsidRPr="00DC1B25">
        <w:rPr>
          <w:rFonts w:ascii="Arial" w:hAnsi="Arial" w:cs="Arial"/>
        </w:rPr>
        <w:t xml:space="preserve">je informatie. Belangrijk is om deze informatie te </w:t>
      </w:r>
      <w:r w:rsidRPr="00DC1B25">
        <w:rPr>
          <w:rFonts w:ascii="Arial" w:hAnsi="Arial" w:cs="Arial"/>
        </w:rPr>
        <w:lastRenderedPageBreak/>
        <w:t>doseren, duidelijk te zijn, deze informatie neutraal met feiten te presenteren en tot slot de cliënt de autonomie te geven om er mee te doen wat hij wil. Hij mag het ook niet eens zijn met jou.</w:t>
      </w:r>
      <w:r w:rsidRPr="00DC1B25">
        <w:rPr>
          <w:rFonts w:ascii="Arial" w:hAnsi="Arial" w:cs="Arial"/>
        </w:rPr>
        <w:br/>
        <w:t>Tot slot vraag je de cliënt wat zijn opvatting, reactie of interpretatie is van hetgeen hij heeft gehoord, ( ontlokken), waar je weer met reflecties op kunt reageren.</w:t>
      </w:r>
    </w:p>
    <w:p w:rsidR="00666754" w:rsidRPr="00DC1B25" w:rsidRDefault="00666754" w:rsidP="00666754">
      <w:pPr>
        <w:pStyle w:val="Lijstalinea"/>
        <w:rPr>
          <w:rFonts w:ascii="Arial" w:hAnsi="Arial" w:cs="Arial"/>
        </w:rPr>
      </w:pPr>
    </w:p>
    <w:p w:rsidR="00EE38F8" w:rsidRPr="00DC1B25" w:rsidRDefault="00A109B4" w:rsidP="00666754">
      <w:pPr>
        <w:pStyle w:val="Lijstalinea"/>
        <w:numPr>
          <w:ilvl w:val="0"/>
          <w:numId w:val="15"/>
        </w:numPr>
        <w:rPr>
          <w:rFonts w:ascii="Arial" w:hAnsi="Arial" w:cs="Arial"/>
        </w:rPr>
      </w:pPr>
      <w:r w:rsidRPr="00DC1B25">
        <w:rPr>
          <w:rFonts w:ascii="Arial" w:hAnsi="Arial" w:cs="Arial"/>
        </w:rPr>
        <w:t xml:space="preserve">SHEET 10 </w:t>
      </w:r>
      <w:r w:rsidR="00AD1696" w:rsidRPr="00DC1B25">
        <w:rPr>
          <w:rFonts w:ascii="Arial" w:hAnsi="Arial" w:cs="Arial"/>
          <w:b/>
          <w:sz w:val="28"/>
          <w:szCs w:val="28"/>
        </w:rPr>
        <w:t>Oefening</w:t>
      </w:r>
      <w:r w:rsidR="00AD1696" w:rsidRPr="00DC1B25">
        <w:rPr>
          <w:rFonts w:ascii="Arial" w:hAnsi="Arial" w:cs="Arial"/>
        </w:rPr>
        <w:t xml:space="preserve">: </w:t>
      </w:r>
      <w:r w:rsidR="00DC1B25">
        <w:rPr>
          <w:rFonts w:ascii="Arial" w:hAnsi="Arial" w:cs="Arial"/>
        </w:rPr>
        <w:br/>
      </w:r>
      <w:r w:rsidR="00A91E77" w:rsidRPr="00DC1B25">
        <w:rPr>
          <w:rFonts w:ascii="Arial" w:hAnsi="Arial" w:cs="Arial"/>
        </w:rPr>
        <w:t>Hieronder staan twee opties, het is mogelijk om te kiezen voor één optie of allebei.</w:t>
      </w:r>
      <w:r w:rsidR="00A91E77" w:rsidRPr="00DC1B25">
        <w:rPr>
          <w:rFonts w:ascii="Arial" w:hAnsi="Arial" w:cs="Arial"/>
        </w:rPr>
        <w:br/>
        <w:t xml:space="preserve">Optie1: </w:t>
      </w:r>
      <w:r w:rsidR="00AD1696" w:rsidRPr="00DC1B25">
        <w:rPr>
          <w:rFonts w:ascii="Arial" w:hAnsi="Arial" w:cs="Arial"/>
        </w:rPr>
        <w:t xml:space="preserve">Filmpje met voorbeeld ontlokken-aanbieden-ontlokken </w:t>
      </w:r>
      <w:r w:rsidR="00A91E77" w:rsidRPr="00DC1B25">
        <w:rPr>
          <w:rFonts w:ascii="Arial" w:hAnsi="Arial" w:cs="Arial"/>
        </w:rPr>
        <w:t xml:space="preserve">(een depressieve man krijgt informatie </w:t>
      </w:r>
      <w:r w:rsidR="00AD1696" w:rsidRPr="00DC1B25">
        <w:rPr>
          <w:rFonts w:ascii="Arial" w:hAnsi="Arial" w:cs="Arial"/>
        </w:rPr>
        <w:t>over de effecten van alcoholgebruik op zijn depr</w:t>
      </w:r>
      <w:r w:rsidR="00A91E77" w:rsidRPr="00DC1B25">
        <w:rPr>
          <w:rFonts w:ascii="Arial" w:hAnsi="Arial" w:cs="Arial"/>
        </w:rPr>
        <w:t>essieve klachten, uit module 2)</w:t>
      </w:r>
      <w:r w:rsidR="00A91E77" w:rsidRPr="00DC1B25">
        <w:rPr>
          <w:rFonts w:ascii="Arial" w:hAnsi="Arial" w:cs="Arial"/>
        </w:rPr>
        <w:br/>
        <w:t>Optie 2: O</w:t>
      </w:r>
      <w:r w:rsidR="00EE38F8" w:rsidRPr="00DC1B25">
        <w:rPr>
          <w:rFonts w:ascii="Arial" w:hAnsi="Arial" w:cs="Arial"/>
        </w:rPr>
        <w:t xml:space="preserve">efening </w:t>
      </w:r>
      <w:r w:rsidR="00AD1696" w:rsidRPr="00DC1B25">
        <w:rPr>
          <w:rFonts w:ascii="Arial" w:hAnsi="Arial" w:cs="Arial"/>
        </w:rPr>
        <w:t>over</w:t>
      </w:r>
      <w:r w:rsidR="00A91E77" w:rsidRPr="00DC1B25">
        <w:rPr>
          <w:rFonts w:ascii="Arial" w:hAnsi="Arial" w:cs="Arial"/>
        </w:rPr>
        <w:t xml:space="preserve"> </w:t>
      </w:r>
      <w:r w:rsidR="00AD1696" w:rsidRPr="00DC1B25">
        <w:rPr>
          <w:rFonts w:ascii="Arial" w:hAnsi="Arial" w:cs="Arial"/>
        </w:rPr>
        <w:t xml:space="preserve"> </w:t>
      </w:r>
      <w:r w:rsidR="00A91E77" w:rsidRPr="00DC1B25">
        <w:rPr>
          <w:rFonts w:ascii="Arial" w:hAnsi="Arial" w:cs="Arial"/>
        </w:rPr>
        <w:t>‘herformuleren uitspraken’, deze kan in carrousel-vorm of in tweetallen tegenover elkaar, zodat je beweging krijgt in de groep.</w:t>
      </w:r>
    </w:p>
    <w:p w:rsidR="00AD1696" w:rsidRPr="00DC1B25" w:rsidRDefault="00AD1696" w:rsidP="00AD1696">
      <w:pPr>
        <w:pStyle w:val="Lijstalinea"/>
        <w:rPr>
          <w:rFonts w:ascii="Arial" w:hAnsi="Arial" w:cs="Arial"/>
          <w:color w:val="FF0000"/>
        </w:rPr>
      </w:pPr>
    </w:p>
    <w:p w:rsidR="004122C9" w:rsidRPr="00DC1B25" w:rsidRDefault="00AD1696" w:rsidP="00AD1696">
      <w:pPr>
        <w:pStyle w:val="Lijstalinea"/>
        <w:numPr>
          <w:ilvl w:val="0"/>
          <w:numId w:val="15"/>
        </w:numPr>
        <w:rPr>
          <w:rFonts w:ascii="Arial" w:hAnsi="Arial" w:cs="Arial"/>
        </w:rPr>
      </w:pPr>
      <w:r w:rsidRPr="00DC1B25">
        <w:rPr>
          <w:rFonts w:ascii="Arial" w:hAnsi="Arial" w:cs="Arial"/>
        </w:rPr>
        <w:t xml:space="preserve">Terugkoppeling </w:t>
      </w:r>
      <w:r w:rsidR="00A91E77" w:rsidRPr="00DC1B25">
        <w:rPr>
          <w:rFonts w:ascii="Arial" w:hAnsi="Arial" w:cs="Arial"/>
        </w:rPr>
        <w:t>eventueel in de grote groep</w:t>
      </w:r>
    </w:p>
    <w:p w:rsidR="00AD1696" w:rsidRPr="00DC1B25" w:rsidRDefault="00AD1696" w:rsidP="00AD1696">
      <w:pPr>
        <w:pStyle w:val="Lijstalinea"/>
        <w:rPr>
          <w:rFonts w:ascii="Arial" w:hAnsi="Arial" w:cs="Arial"/>
          <w:color w:val="FF0000"/>
        </w:rPr>
      </w:pPr>
    </w:p>
    <w:p w:rsidR="00AD1696" w:rsidRPr="00DC1B25" w:rsidRDefault="00AD1696" w:rsidP="00AD1696">
      <w:pPr>
        <w:pStyle w:val="Lijstalinea"/>
        <w:rPr>
          <w:rFonts w:ascii="Arial" w:hAnsi="Arial" w:cs="Arial"/>
          <w:color w:val="FF0000"/>
        </w:rPr>
      </w:pPr>
    </w:p>
    <w:p w:rsidR="004122C9" w:rsidRPr="00DC1B25" w:rsidRDefault="00DC1B25" w:rsidP="00036FFE">
      <w:pPr>
        <w:pStyle w:val="Lijstalinea"/>
        <w:numPr>
          <w:ilvl w:val="0"/>
          <w:numId w:val="10"/>
        </w:numPr>
        <w:rPr>
          <w:rFonts w:ascii="Arial" w:hAnsi="Arial" w:cs="Arial"/>
          <w:b/>
          <w:sz w:val="28"/>
          <w:szCs w:val="28"/>
        </w:rPr>
      </w:pPr>
      <w:r w:rsidRPr="00DC1B25">
        <w:rPr>
          <w:rFonts w:ascii="Arial" w:hAnsi="Arial" w:cs="Arial"/>
        </w:rPr>
        <w:t xml:space="preserve">SHEET 11 </w:t>
      </w:r>
      <w:r w:rsidR="002A0870" w:rsidRPr="00BB5A19">
        <w:rPr>
          <w:rFonts w:ascii="Arial" w:hAnsi="Arial" w:cs="Arial"/>
          <w:b/>
          <w:sz w:val="28"/>
          <w:szCs w:val="28"/>
          <w:u w:val="single"/>
        </w:rPr>
        <w:t>Waarden en doelen verkennen</w:t>
      </w:r>
      <w:r w:rsidR="003A78FB" w:rsidRPr="00BB5A19">
        <w:rPr>
          <w:rFonts w:ascii="Arial" w:hAnsi="Arial" w:cs="Arial"/>
          <w:b/>
          <w:sz w:val="28"/>
          <w:szCs w:val="28"/>
          <w:u w:val="single"/>
        </w:rPr>
        <w:t xml:space="preserve"> </w:t>
      </w:r>
      <w:r w:rsidRPr="00BB5A19">
        <w:rPr>
          <w:rFonts w:ascii="Arial" w:hAnsi="Arial" w:cs="Arial"/>
          <w:b/>
          <w:sz w:val="28"/>
          <w:szCs w:val="28"/>
          <w:u w:val="single"/>
        </w:rPr>
        <w:tab/>
      </w:r>
      <w:r w:rsidRPr="00BB5A19">
        <w:rPr>
          <w:rFonts w:ascii="Arial" w:hAnsi="Arial" w:cs="Arial"/>
          <w:b/>
          <w:sz w:val="28"/>
          <w:szCs w:val="28"/>
          <w:u w:val="single"/>
        </w:rPr>
        <w:tab/>
      </w:r>
      <w:r w:rsidR="00BB5A19">
        <w:rPr>
          <w:rFonts w:ascii="Arial" w:hAnsi="Arial" w:cs="Arial"/>
          <w:b/>
          <w:sz w:val="28"/>
          <w:szCs w:val="28"/>
          <w:u w:val="single"/>
        </w:rPr>
        <w:t xml:space="preserve">        </w:t>
      </w:r>
      <w:r w:rsidR="002A0870" w:rsidRPr="00BB5A19">
        <w:rPr>
          <w:rFonts w:ascii="Arial" w:hAnsi="Arial" w:cs="Arial"/>
          <w:u w:val="single"/>
        </w:rPr>
        <w:t>(</w:t>
      </w:r>
      <w:r w:rsidR="00AD1696" w:rsidRPr="00BB5A19">
        <w:rPr>
          <w:rFonts w:ascii="Arial" w:hAnsi="Arial" w:cs="Arial"/>
          <w:u w:val="single"/>
        </w:rPr>
        <w:t xml:space="preserve">15 </w:t>
      </w:r>
      <w:r w:rsidR="002A0870" w:rsidRPr="00BB5A19">
        <w:rPr>
          <w:rFonts w:ascii="Arial" w:hAnsi="Arial" w:cs="Arial"/>
          <w:u w:val="single"/>
        </w:rPr>
        <w:t xml:space="preserve"> </w:t>
      </w:r>
      <w:r w:rsidR="00213EB7" w:rsidRPr="00BB5A19">
        <w:rPr>
          <w:rFonts w:ascii="Arial" w:hAnsi="Arial" w:cs="Arial"/>
          <w:u w:val="single"/>
        </w:rPr>
        <w:t>minuten)</w:t>
      </w:r>
      <w:r w:rsidR="00213EB7" w:rsidRPr="00DC1B25">
        <w:rPr>
          <w:rFonts w:ascii="Arial" w:hAnsi="Arial" w:cs="Arial"/>
          <w:b/>
          <w:sz w:val="28"/>
          <w:szCs w:val="28"/>
        </w:rPr>
        <w:t xml:space="preserve"> </w:t>
      </w:r>
    </w:p>
    <w:p w:rsidR="00666754" w:rsidRPr="00DC1B25" w:rsidRDefault="0036224C" w:rsidP="00CD6F62">
      <w:pPr>
        <w:pStyle w:val="Lijstalinea"/>
        <w:numPr>
          <w:ilvl w:val="0"/>
          <w:numId w:val="15"/>
        </w:numPr>
        <w:rPr>
          <w:rFonts w:ascii="Arial" w:hAnsi="Arial" w:cs="Arial"/>
        </w:rPr>
      </w:pPr>
      <w:r w:rsidRPr="00DC1B25">
        <w:rPr>
          <w:rFonts w:ascii="Arial" w:hAnsi="Arial" w:cs="Arial"/>
        </w:rPr>
        <w:t xml:space="preserve">Voor iedereen, zowel ons als werker als onze cliënten, geldt dat iedereen altijd bewust of onbewust eigen waarden heeft </w:t>
      </w:r>
      <w:r w:rsidR="00213EB7" w:rsidRPr="00DC1B25">
        <w:rPr>
          <w:rFonts w:ascii="Arial" w:hAnsi="Arial" w:cs="Arial"/>
        </w:rPr>
        <w:t xml:space="preserve">waar </w:t>
      </w:r>
      <w:r w:rsidRPr="00DC1B25">
        <w:rPr>
          <w:rFonts w:ascii="Arial" w:hAnsi="Arial" w:cs="Arial"/>
        </w:rPr>
        <w:t>vanuit hij leeft en doel</w:t>
      </w:r>
      <w:r w:rsidR="007031D2" w:rsidRPr="00DC1B25">
        <w:rPr>
          <w:rFonts w:ascii="Arial" w:hAnsi="Arial" w:cs="Arial"/>
        </w:rPr>
        <w:t>en heeft waar hij naar streeft (eventueel piramide van Maslow aanhalen blz. 99 uit boek MGV).</w:t>
      </w:r>
      <w:r w:rsidRPr="00DC1B25">
        <w:rPr>
          <w:rFonts w:ascii="Arial" w:hAnsi="Arial" w:cs="Arial"/>
        </w:rPr>
        <w:br/>
        <w:t>Deze doelen bepalen je handelen en de keuzes die je maakt.</w:t>
      </w:r>
      <w:r w:rsidRPr="00DC1B25">
        <w:rPr>
          <w:rFonts w:ascii="Arial" w:hAnsi="Arial" w:cs="Arial"/>
        </w:rPr>
        <w:br/>
        <w:t>Een voorbeeld voor ons als werker kan zijn dat je het belangrijk vindt om je gezin te onderhouden en een bepaalde hoogte van inkomen wil en daarom je baan wilt houden.</w:t>
      </w:r>
      <w:r w:rsidR="00CD6F62" w:rsidRPr="00DC1B25">
        <w:rPr>
          <w:rFonts w:ascii="Arial" w:hAnsi="Arial" w:cs="Arial"/>
        </w:rPr>
        <w:br/>
      </w:r>
    </w:p>
    <w:p w:rsidR="007031D2" w:rsidRPr="00DC1B25" w:rsidRDefault="00A109B4" w:rsidP="007031D2">
      <w:pPr>
        <w:pStyle w:val="Lijstalinea"/>
        <w:numPr>
          <w:ilvl w:val="0"/>
          <w:numId w:val="15"/>
        </w:numPr>
        <w:rPr>
          <w:rFonts w:ascii="Arial" w:hAnsi="Arial" w:cs="Arial"/>
        </w:rPr>
      </w:pPr>
      <w:r w:rsidRPr="00DC1B25">
        <w:rPr>
          <w:rFonts w:ascii="Arial" w:hAnsi="Arial" w:cs="Arial"/>
        </w:rPr>
        <w:t xml:space="preserve">SHEET 12 </w:t>
      </w:r>
      <w:r w:rsidR="0036224C" w:rsidRPr="00DC1B25">
        <w:rPr>
          <w:rFonts w:ascii="Arial" w:hAnsi="Arial" w:cs="Arial"/>
        </w:rPr>
        <w:t>Oefening: Neem het lijstje met waarden voor je</w:t>
      </w:r>
      <w:r w:rsidR="0014091F" w:rsidRPr="00DC1B25">
        <w:rPr>
          <w:rFonts w:ascii="Arial" w:hAnsi="Arial" w:cs="Arial"/>
        </w:rPr>
        <w:t xml:space="preserve"> (aangepaste lijst) </w:t>
      </w:r>
      <w:r w:rsidR="00B15DFD" w:rsidRPr="00DC1B25">
        <w:rPr>
          <w:rFonts w:ascii="Arial" w:hAnsi="Arial" w:cs="Arial"/>
        </w:rPr>
        <w:t xml:space="preserve"> en bespreek in tweetallen </w:t>
      </w:r>
      <w:r w:rsidR="007031D2" w:rsidRPr="00DC1B25">
        <w:rPr>
          <w:rFonts w:ascii="Arial" w:hAnsi="Arial" w:cs="Arial"/>
        </w:rPr>
        <w:t>de vragen van de sheet</w:t>
      </w:r>
      <w:r w:rsidR="00AD1696" w:rsidRPr="00DC1B25">
        <w:rPr>
          <w:rFonts w:ascii="Arial" w:hAnsi="Arial" w:cs="Arial"/>
        </w:rPr>
        <w:t>. Lich</w:t>
      </w:r>
      <w:r w:rsidR="0036224C" w:rsidRPr="00DC1B25">
        <w:rPr>
          <w:rFonts w:ascii="Arial" w:hAnsi="Arial" w:cs="Arial"/>
        </w:rPr>
        <w:t>t dit aan elkaar toe.</w:t>
      </w:r>
      <w:r w:rsidR="00CD6F62" w:rsidRPr="00DC1B25">
        <w:rPr>
          <w:rFonts w:ascii="Arial" w:hAnsi="Arial" w:cs="Arial"/>
        </w:rPr>
        <w:t xml:space="preserve"> Vraag kort in de groep wie hier iets over kwijt wil. ( Dit kan veel positieve energie geven, omdat mensen dicht bij hun passie komen en dicht bij hun eigen waarden).</w:t>
      </w:r>
    </w:p>
    <w:p w:rsidR="007031D2" w:rsidRPr="00DC1B25" w:rsidRDefault="007031D2" w:rsidP="007031D2">
      <w:pPr>
        <w:pStyle w:val="Lijstalinea"/>
        <w:rPr>
          <w:rFonts w:ascii="Arial" w:hAnsi="Arial" w:cs="Arial"/>
        </w:rPr>
      </w:pPr>
    </w:p>
    <w:p w:rsidR="00666754" w:rsidRPr="00DC1B25" w:rsidRDefault="007031D2" w:rsidP="00CD6F62">
      <w:pPr>
        <w:pStyle w:val="Lijstalinea"/>
        <w:numPr>
          <w:ilvl w:val="0"/>
          <w:numId w:val="15"/>
        </w:numPr>
        <w:rPr>
          <w:rFonts w:ascii="Arial" w:hAnsi="Arial" w:cs="Arial"/>
        </w:rPr>
      </w:pPr>
      <w:r w:rsidRPr="00DC1B25">
        <w:rPr>
          <w:rFonts w:ascii="Arial" w:hAnsi="Arial" w:cs="Arial"/>
        </w:rPr>
        <w:t>Waarden en doelen van de cliënt, zijn ook altijd onderdelen waar je op terug kunt grijpen bij cliënten die sociaal wenselijk gedrag laten zien of verandertaal uiten en dit mogelijk sociaal wenselijk doen, of cliënten die totaal niet gemotiveerd lijken te zijn, of cliënten die telkens weer van voren af aan lijken te moeten starten. Je kunt dan weer gebruik maken van een belangrijke uitgangspositie van een cliënt en min of meer weer met frisse moed opnieuw beginnen en zijn eigen focus helder krijgen.</w:t>
      </w:r>
      <w:r w:rsidR="00CD6F62" w:rsidRPr="00DC1B25">
        <w:rPr>
          <w:rFonts w:ascii="Arial" w:hAnsi="Arial" w:cs="Arial"/>
        </w:rPr>
        <w:br/>
      </w:r>
    </w:p>
    <w:p w:rsidR="0036224C" w:rsidRDefault="00CD6F62" w:rsidP="00CD6F62">
      <w:pPr>
        <w:pStyle w:val="Lijstalinea"/>
        <w:numPr>
          <w:ilvl w:val="0"/>
          <w:numId w:val="15"/>
        </w:numPr>
        <w:rPr>
          <w:rFonts w:ascii="Arial" w:hAnsi="Arial" w:cs="Arial"/>
        </w:rPr>
      </w:pPr>
      <w:r w:rsidRPr="00DC1B25">
        <w:rPr>
          <w:rFonts w:ascii="Arial" w:hAnsi="Arial" w:cs="Arial"/>
        </w:rPr>
        <w:t>Bespreking</w:t>
      </w:r>
      <w:r w:rsidR="00B15DFD" w:rsidRPr="00DC1B25">
        <w:rPr>
          <w:rFonts w:ascii="Arial" w:hAnsi="Arial" w:cs="Arial"/>
        </w:rPr>
        <w:t xml:space="preserve"> in de groep: Hoe zal dit voor onze cliënten zijn? Zou hi</w:t>
      </w:r>
      <w:r w:rsidR="00AD1696" w:rsidRPr="00DC1B25">
        <w:rPr>
          <w:rFonts w:ascii="Arial" w:hAnsi="Arial" w:cs="Arial"/>
        </w:rPr>
        <w:t>erin een groot verschil zitten?</w:t>
      </w:r>
      <w:r w:rsidRPr="00DC1B25">
        <w:rPr>
          <w:rFonts w:ascii="Arial" w:hAnsi="Arial" w:cs="Arial"/>
        </w:rPr>
        <w:t xml:space="preserve"> </w:t>
      </w:r>
      <w:r w:rsidR="00B15DFD" w:rsidRPr="00DC1B25">
        <w:rPr>
          <w:rFonts w:ascii="Arial" w:hAnsi="Arial" w:cs="Arial"/>
        </w:rPr>
        <w:t>Hoe zou je dit met de cliënt bespreekbaar kunnen maken?</w:t>
      </w:r>
    </w:p>
    <w:p w:rsidR="00BB5A19" w:rsidRPr="00DC1B25" w:rsidRDefault="00BB5A19" w:rsidP="00BB5A19">
      <w:pPr>
        <w:pStyle w:val="Lijstalinea"/>
        <w:rPr>
          <w:rFonts w:ascii="Arial" w:hAnsi="Arial" w:cs="Arial"/>
        </w:rPr>
      </w:pPr>
    </w:p>
    <w:p w:rsidR="004F485B" w:rsidRPr="00BB5A19" w:rsidRDefault="0084614F" w:rsidP="004F485B">
      <w:pPr>
        <w:pStyle w:val="Lijstalinea"/>
        <w:numPr>
          <w:ilvl w:val="0"/>
          <w:numId w:val="10"/>
        </w:numPr>
        <w:rPr>
          <w:rFonts w:ascii="Arial" w:hAnsi="Arial" w:cs="Arial"/>
          <w:b/>
          <w:sz w:val="28"/>
          <w:szCs w:val="28"/>
          <w:u w:val="single"/>
        </w:rPr>
      </w:pPr>
      <w:r w:rsidRPr="00BB5A19">
        <w:rPr>
          <w:rFonts w:ascii="Arial" w:hAnsi="Arial" w:cs="Arial"/>
          <w:b/>
          <w:sz w:val="28"/>
          <w:szCs w:val="28"/>
          <w:u w:val="single"/>
        </w:rPr>
        <w:t>F</w:t>
      </w:r>
      <w:r w:rsidR="005A17D3" w:rsidRPr="00BB5A19">
        <w:rPr>
          <w:rFonts w:ascii="Arial" w:hAnsi="Arial" w:cs="Arial"/>
          <w:b/>
          <w:sz w:val="28"/>
          <w:szCs w:val="28"/>
          <w:u w:val="single"/>
        </w:rPr>
        <w:t>ocussen</w:t>
      </w:r>
      <w:r w:rsidR="003A78FB" w:rsidRPr="00BB5A19">
        <w:rPr>
          <w:rFonts w:ascii="Arial" w:hAnsi="Arial" w:cs="Arial"/>
          <w:b/>
          <w:sz w:val="28"/>
          <w:szCs w:val="28"/>
          <w:u w:val="single"/>
        </w:rPr>
        <w:t xml:space="preserve"> </w:t>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BB5A19">
        <w:rPr>
          <w:rFonts w:ascii="Arial" w:hAnsi="Arial" w:cs="Arial"/>
          <w:b/>
          <w:sz w:val="28"/>
          <w:szCs w:val="28"/>
          <w:u w:val="single"/>
        </w:rPr>
        <w:t xml:space="preserve">        </w:t>
      </w:r>
      <w:r w:rsidR="002A0870" w:rsidRPr="00BB5A19">
        <w:rPr>
          <w:rFonts w:ascii="Arial" w:hAnsi="Arial" w:cs="Arial"/>
          <w:u w:val="single"/>
        </w:rPr>
        <w:t xml:space="preserve">( </w:t>
      </w:r>
      <w:r w:rsidR="00BB5A19">
        <w:rPr>
          <w:rFonts w:ascii="Arial" w:hAnsi="Arial" w:cs="Arial"/>
          <w:u w:val="single"/>
        </w:rPr>
        <w:t>20</w:t>
      </w:r>
      <w:r w:rsidR="00AD1696" w:rsidRPr="00BB5A19">
        <w:rPr>
          <w:rFonts w:ascii="Arial" w:hAnsi="Arial" w:cs="Arial"/>
          <w:u w:val="single"/>
        </w:rPr>
        <w:t xml:space="preserve"> </w:t>
      </w:r>
      <w:r w:rsidR="002A0870" w:rsidRPr="00BB5A19">
        <w:rPr>
          <w:rFonts w:ascii="Arial" w:hAnsi="Arial" w:cs="Arial"/>
          <w:u w:val="single"/>
        </w:rPr>
        <w:t>minuten)</w:t>
      </w:r>
    </w:p>
    <w:p w:rsidR="00CC748D" w:rsidRPr="00DC1B25" w:rsidRDefault="00CC748D" w:rsidP="00CC748D">
      <w:pPr>
        <w:pStyle w:val="Lijstalinea"/>
        <w:rPr>
          <w:rFonts w:ascii="Arial" w:hAnsi="Arial" w:cs="Arial"/>
          <w:sz w:val="24"/>
          <w:szCs w:val="24"/>
        </w:rPr>
      </w:pPr>
      <w:r w:rsidRPr="00DC1B25">
        <w:rPr>
          <w:rFonts w:ascii="Arial" w:hAnsi="Arial" w:cs="Arial"/>
          <w:sz w:val="24"/>
          <w:szCs w:val="24"/>
        </w:rPr>
        <w:t xml:space="preserve">Een mooie start van dit onderdeel zou kunnen zijn om te beginnen met de open vraag: “Wat is er bij jullie blijven hangen vanuit de module over focussen?” Mogelijk hoef je dan niet meer te vertellen over wat hieronder is </w:t>
      </w:r>
      <w:r w:rsidRPr="00DC1B25">
        <w:rPr>
          <w:rFonts w:ascii="Arial" w:hAnsi="Arial" w:cs="Arial"/>
          <w:sz w:val="24"/>
          <w:szCs w:val="24"/>
        </w:rPr>
        <w:lastRenderedPageBreak/>
        <w:t>aangegeven.</w:t>
      </w:r>
      <w:r w:rsidRPr="00DC1B25">
        <w:rPr>
          <w:rFonts w:ascii="Arial" w:hAnsi="Arial" w:cs="Arial"/>
          <w:sz w:val="24"/>
          <w:szCs w:val="24"/>
        </w:rPr>
        <w:br/>
      </w:r>
    </w:p>
    <w:p w:rsidR="00727EAD" w:rsidRPr="00DC1B25" w:rsidRDefault="00A109B4" w:rsidP="00666754">
      <w:pPr>
        <w:pStyle w:val="Lijstalinea"/>
        <w:numPr>
          <w:ilvl w:val="0"/>
          <w:numId w:val="15"/>
        </w:numPr>
        <w:rPr>
          <w:rFonts w:ascii="Arial" w:hAnsi="Arial" w:cs="Arial"/>
        </w:rPr>
      </w:pPr>
      <w:r w:rsidRPr="00DC1B25">
        <w:rPr>
          <w:rFonts w:ascii="Arial" w:hAnsi="Arial" w:cs="Arial"/>
        </w:rPr>
        <w:t xml:space="preserve">SHEET 13 </w:t>
      </w:r>
      <w:r w:rsidR="00B15DFD" w:rsidRPr="00DC1B25">
        <w:rPr>
          <w:rFonts w:ascii="Arial" w:hAnsi="Arial" w:cs="Arial"/>
        </w:rPr>
        <w:t>Focussen wordt gezien als een proces van samenwerken om een koers uit te zetten die voor beiden acceptabel is.</w:t>
      </w:r>
      <w:r w:rsidR="00A030E0" w:rsidRPr="00DC1B25">
        <w:rPr>
          <w:rFonts w:ascii="Arial" w:hAnsi="Arial" w:cs="Arial"/>
        </w:rPr>
        <w:t xml:space="preserve"> </w:t>
      </w:r>
      <w:r w:rsidR="00727EAD" w:rsidRPr="00DC1B25">
        <w:rPr>
          <w:rFonts w:ascii="Arial" w:hAnsi="Arial" w:cs="Arial"/>
        </w:rPr>
        <w:t>MGV is een doelgerichte aanpak. Door focus aan te brengen, we</w:t>
      </w:r>
      <w:r w:rsidR="00AD1696" w:rsidRPr="00DC1B25">
        <w:rPr>
          <w:rFonts w:ascii="Arial" w:hAnsi="Arial" w:cs="Arial"/>
        </w:rPr>
        <w:t>r</w:t>
      </w:r>
      <w:r w:rsidR="00727EAD" w:rsidRPr="00DC1B25">
        <w:rPr>
          <w:rFonts w:ascii="Arial" w:hAnsi="Arial" w:cs="Arial"/>
        </w:rPr>
        <w:t xml:space="preserve">ken zowel cliënt als hulpverlener naar een gerichter resultaat. Het proces van focussen richt zich zowel op de langere termijn, "Waar gaan we aan werken", als op de korte termijn "Waar gaan we het in dit gesprek over hebben?" Het geeft richting aan de begeleiding op langer termijn en aan het gesprek in het hier en nu. </w:t>
      </w:r>
    </w:p>
    <w:p w:rsidR="00666754" w:rsidRPr="00DC1B25" w:rsidRDefault="00666754" w:rsidP="00666754">
      <w:pPr>
        <w:pStyle w:val="Lijstalinea"/>
        <w:rPr>
          <w:rFonts w:ascii="Arial" w:hAnsi="Arial" w:cs="Arial"/>
        </w:rPr>
      </w:pPr>
    </w:p>
    <w:p w:rsidR="00666754" w:rsidRPr="00DC1B25" w:rsidRDefault="00727EAD" w:rsidP="004F485B">
      <w:pPr>
        <w:pStyle w:val="Lijstalinea"/>
        <w:numPr>
          <w:ilvl w:val="0"/>
          <w:numId w:val="15"/>
        </w:numPr>
        <w:rPr>
          <w:rFonts w:ascii="Arial" w:hAnsi="Arial" w:cs="Arial"/>
        </w:rPr>
      </w:pPr>
      <w:r w:rsidRPr="00DC1B25">
        <w:rPr>
          <w:rFonts w:ascii="Arial" w:hAnsi="Arial" w:cs="Arial"/>
        </w:rPr>
        <w:t xml:space="preserve">Ook binnen het gedwongen kader, waar doelen worden bepaald door anderen, heeft de cliënt meestal wel enige invloed op het bepalen van de focus. Binnen de aangegeven grenzen en gestelde kaders is het uitgangspunt dat je zoveel mogelijk aansluit bij en begint met de doelen waarin de cliënt zich kan vinden. Dit is belangrijk voor het ontwikkelen van motivatie. Hoe dichter een doel aansluit bij iets van persoonlijke waarde en bij een inspirerend toekomstbeeld, hoe groter het belang is voor de cliënt en hoe groter de motivatie om iets te veranderen. Het aanbrengen van focus is geen momentopname, maar een proces. Doelen kunnen worden aangepast en bijgesteld of als succeservaring worden gezien tijdens evaluatiemoment. </w:t>
      </w:r>
    </w:p>
    <w:p w:rsidR="00666754" w:rsidRPr="00DC1B25" w:rsidRDefault="00666754" w:rsidP="00666754">
      <w:pPr>
        <w:pStyle w:val="Lijstalinea"/>
        <w:rPr>
          <w:rFonts w:ascii="Arial" w:hAnsi="Arial" w:cs="Arial"/>
        </w:rPr>
      </w:pPr>
    </w:p>
    <w:p w:rsidR="00666754" w:rsidRPr="00DC1B25" w:rsidRDefault="00A109B4" w:rsidP="003A78FB">
      <w:pPr>
        <w:pStyle w:val="Lijstalinea"/>
        <w:numPr>
          <w:ilvl w:val="0"/>
          <w:numId w:val="15"/>
        </w:numPr>
        <w:rPr>
          <w:rFonts w:ascii="Arial" w:hAnsi="Arial" w:cs="Arial"/>
        </w:rPr>
      </w:pPr>
      <w:r w:rsidRPr="00DC1B25">
        <w:rPr>
          <w:rFonts w:ascii="Arial" w:hAnsi="Arial" w:cs="Arial"/>
        </w:rPr>
        <w:t xml:space="preserve">SHEET 14 </w:t>
      </w:r>
      <w:r w:rsidR="00A030E0" w:rsidRPr="00DC1B25">
        <w:rPr>
          <w:rFonts w:ascii="Arial" w:hAnsi="Arial" w:cs="Arial"/>
        </w:rPr>
        <w:t xml:space="preserve">De focus kan dus komen vanuit de cliënt, de context of de hulpverlener. Soms is er één duidelijke focus en soms is de focus nog onduidelijk en is er verdere exploratie nodig. </w:t>
      </w:r>
      <w:r w:rsidR="00666754" w:rsidRPr="00DC1B25">
        <w:rPr>
          <w:rFonts w:ascii="Arial" w:hAnsi="Arial" w:cs="Arial"/>
        </w:rPr>
        <w:br/>
      </w:r>
      <w:r w:rsidR="00B37C56" w:rsidRPr="00DC1B25">
        <w:rPr>
          <w:rFonts w:ascii="Arial" w:hAnsi="Arial" w:cs="Arial"/>
        </w:rPr>
        <w:t xml:space="preserve">Soms kan de cliënt met een andere vraag binnenkomen dan waar jij het over wilt hebben. </w:t>
      </w:r>
      <w:r w:rsidR="00B15DFD" w:rsidRPr="00DC1B25">
        <w:rPr>
          <w:rFonts w:ascii="Arial" w:hAnsi="Arial" w:cs="Arial"/>
        </w:rPr>
        <w:t>Wanneer er een redelijk aantal gespreksonderwerpen zijn, dan is het een optie om d.m.v. agenda-</w:t>
      </w:r>
      <w:proofErr w:type="spellStart"/>
      <w:r w:rsidR="00B15DFD" w:rsidRPr="00DC1B25">
        <w:rPr>
          <w:rFonts w:ascii="Arial" w:hAnsi="Arial" w:cs="Arial"/>
        </w:rPr>
        <w:t>mapping</w:t>
      </w:r>
      <w:proofErr w:type="spellEnd"/>
      <w:r w:rsidR="00B15DFD" w:rsidRPr="00DC1B25">
        <w:rPr>
          <w:rFonts w:ascii="Arial" w:hAnsi="Arial" w:cs="Arial"/>
        </w:rPr>
        <w:t xml:space="preserve"> keuzes te maken en prioriteiten te bepalen.</w:t>
      </w:r>
      <w:r w:rsidR="00727EAD" w:rsidRPr="00DC1B25">
        <w:rPr>
          <w:rFonts w:ascii="Arial" w:hAnsi="Arial" w:cs="Arial"/>
        </w:rPr>
        <w:t xml:space="preserve"> Het uiteindelijke resultaat hiervan zou een balans moeten zijn tussen de verlange</w:t>
      </w:r>
      <w:r w:rsidR="00E17955" w:rsidRPr="00DC1B25">
        <w:rPr>
          <w:rFonts w:ascii="Arial" w:hAnsi="Arial" w:cs="Arial"/>
        </w:rPr>
        <w:t>ns van de cliënt en de focus</w:t>
      </w:r>
      <w:r w:rsidR="00727EAD" w:rsidRPr="00DC1B25">
        <w:rPr>
          <w:rFonts w:ascii="Arial" w:hAnsi="Arial" w:cs="Arial"/>
        </w:rPr>
        <w:t xml:space="preserve"> van de hulpverlener, terwijl het tegel</w:t>
      </w:r>
      <w:r w:rsidR="009B6A1E" w:rsidRPr="00DC1B25">
        <w:rPr>
          <w:rFonts w:ascii="Arial" w:hAnsi="Arial" w:cs="Arial"/>
        </w:rPr>
        <w:t>ijk richting geeft aan het gesprek</w:t>
      </w:r>
      <w:r w:rsidR="00727EAD" w:rsidRPr="00DC1B25">
        <w:rPr>
          <w:rFonts w:ascii="Arial" w:hAnsi="Arial" w:cs="Arial"/>
        </w:rPr>
        <w:t>.</w:t>
      </w:r>
      <w:r w:rsidR="003A78FB" w:rsidRPr="00DC1B25">
        <w:rPr>
          <w:rFonts w:ascii="Arial" w:hAnsi="Arial" w:cs="Arial"/>
        </w:rPr>
        <w:br/>
      </w:r>
    </w:p>
    <w:p w:rsidR="00911D32" w:rsidRPr="00DC1B25" w:rsidRDefault="00A109B4" w:rsidP="00666754">
      <w:pPr>
        <w:pStyle w:val="Lijstalinea"/>
        <w:numPr>
          <w:ilvl w:val="0"/>
          <w:numId w:val="15"/>
        </w:numPr>
        <w:rPr>
          <w:rFonts w:ascii="Arial" w:hAnsi="Arial" w:cs="Arial"/>
        </w:rPr>
      </w:pPr>
      <w:r w:rsidRPr="00DC1B25">
        <w:rPr>
          <w:rFonts w:ascii="Arial" w:hAnsi="Arial" w:cs="Arial"/>
        </w:rPr>
        <w:t xml:space="preserve">SHEET 15 </w:t>
      </w:r>
      <w:r w:rsidR="00911D32" w:rsidRPr="00DC1B25">
        <w:rPr>
          <w:rFonts w:ascii="Arial" w:hAnsi="Arial" w:cs="Arial"/>
        </w:rPr>
        <w:t>Doel van agenda-</w:t>
      </w:r>
      <w:proofErr w:type="spellStart"/>
      <w:r w:rsidR="00911D32" w:rsidRPr="00DC1B25">
        <w:rPr>
          <w:rFonts w:ascii="Arial" w:hAnsi="Arial" w:cs="Arial"/>
        </w:rPr>
        <w:t>mapping</w:t>
      </w:r>
      <w:proofErr w:type="spellEnd"/>
      <w:r w:rsidR="00911D32" w:rsidRPr="00DC1B25">
        <w:rPr>
          <w:rFonts w:ascii="Arial" w:hAnsi="Arial" w:cs="Arial"/>
        </w:rPr>
        <w:t>: keuzes maken en prioriteit stellen/ van koers veranderen/ uit de knoop raken/ een moeilijk onderwerp aankaarten/ rollen verhelderen/ assessment inpassen</w:t>
      </w:r>
      <w:r w:rsidR="00CC748D" w:rsidRPr="00DC1B25">
        <w:rPr>
          <w:rFonts w:ascii="Arial" w:hAnsi="Arial" w:cs="Arial"/>
        </w:rPr>
        <w:t xml:space="preserve"> ( zie blz. 136 t/m 145 uit het boek MGV).</w:t>
      </w:r>
    </w:p>
    <w:p w:rsidR="00666754" w:rsidRPr="00DC1B25" w:rsidRDefault="00666754" w:rsidP="00666754">
      <w:pPr>
        <w:pStyle w:val="Lijstalinea"/>
        <w:rPr>
          <w:rFonts w:ascii="Arial" w:hAnsi="Arial" w:cs="Arial"/>
        </w:rPr>
      </w:pPr>
    </w:p>
    <w:p w:rsidR="004F485B" w:rsidRPr="00DC1B25" w:rsidRDefault="00A109B4" w:rsidP="00666754">
      <w:pPr>
        <w:pStyle w:val="Lijstalinea"/>
        <w:numPr>
          <w:ilvl w:val="0"/>
          <w:numId w:val="15"/>
        </w:numPr>
        <w:rPr>
          <w:rFonts w:ascii="Arial" w:hAnsi="Arial" w:cs="Arial"/>
        </w:rPr>
      </w:pPr>
      <w:r w:rsidRPr="00DC1B25">
        <w:rPr>
          <w:rFonts w:ascii="Arial" w:hAnsi="Arial" w:cs="Arial"/>
        </w:rPr>
        <w:t xml:space="preserve">SHEET 16 </w:t>
      </w:r>
      <w:r w:rsidR="00FD5181" w:rsidRPr="00DC1B25">
        <w:rPr>
          <w:rFonts w:ascii="Arial" w:hAnsi="Arial" w:cs="Arial"/>
        </w:rPr>
        <w:t xml:space="preserve">Oefening: </w:t>
      </w:r>
      <w:r w:rsidR="004F485B" w:rsidRPr="00DC1B25">
        <w:rPr>
          <w:rFonts w:ascii="Arial" w:hAnsi="Arial" w:cs="Arial"/>
        </w:rPr>
        <w:t>Agenda-</w:t>
      </w:r>
      <w:proofErr w:type="spellStart"/>
      <w:r w:rsidR="004F485B" w:rsidRPr="00DC1B25">
        <w:rPr>
          <w:rFonts w:ascii="Arial" w:hAnsi="Arial" w:cs="Arial"/>
        </w:rPr>
        <w:t>mapping</w:t>
      </w:r>
      <w:proofErr w:type="spellEnd"/>
      <w:r w:rsidR="004F485B" w:rsidRPr="00DC1B25">
        <w:rPr>
          <w:rFonts w:ascii="Arial" w:hAnsi="Arial" w:cs="Arial"/>
        </w:rPr>
        <w:t xml:space="preserve"> in twe</w:t>
      </w:r>
      <w:r w:rsidR="00666754" w:rsidRPr="00DC1B25">
        <w:rPr>
          <w:rFonts w:ascii="Arial" w:hAnsi="Arial" w:cs="Arial"/>
        </w:rPr>
        <w:t>etallen rol cliënt/ hulpverlener.</w:t>
      </w:r>
      <w:r w:rsidR="00B37C56" w:rsidRPr="00DC1B25">
        <w:rPr>
          <w:rFonts w:ascii="Arial" w:hAnsi="Arial" w:cs="Arial"/>
        </w:rPr>
        <w:br/>
        <w:t>Neem een cliënt in gedachten die erg breedsprakerig is en</w:t>
      </w:r>
      <w:r w:rsidR="00CC748D" w:rsidRPr="00DC1B25">
        <w:rPr>
          <w:rFonts w:ascii="Arial" w:hAnsi="Arial" w:cs="Arial"/>
        </w:rPr>
        <w:t xml:space="preserve">/of </w:t>
      </w:r>
      <w:r w:rsidR="00B37C56" w:rsidRPr="00DC1B25">
        <w:rPr>
          <w:rFonts w:ascii="Arial" w:hAnsi="Arial" w:cs="Arial"/>
        </w:rPr>
        <w:t>chaotisch over komt. De ander krui</w:t>
      </w:r>
      <w:r w:rsidR="007813D2" w:rsidRPr="00DC1B25">
        <w:rPr>
          <w:rFonts w:ascii="Arial" w:hAnsi="Arial" w:cs="Arial"/>
        </w:rPr>
        <w:t>pt in de rol van hulpverlener, l</w:t>
      </w:r>
      <w:r w:rsidR="00B37C56" w:rsidRPr="00DC1B25">
        <w:rPr>
          <w:rFonts w:ascii="Arial" w:hAnsi="Arial" w:cs="Arial"/>
        </w:rPr>
        <w:t xml:space="preserve">uistert en vraagt eerst </w:t>
      </w:r>
      <w:r w:rsidR="00213EB7" w:rsidRPr="00DC1B25">
        <w:rPr>
          <w:rFonts w:ascii="Arial" w:hAnsi="Arial" w:cs="Arial"/>
        </w:rPr>
        <w:t xml:space="preserve">door </w:t>
      </w:r>
      <w:r w:rsidR="00B37C56" w:rsidRPr="00DC1B25">
        <w:rPr>
          <w:rFonts w:ascii="Arial" w:hAnsi="Arial" w:cs="Arial"/>
        </w:rPr>
        <w:t>en probeert dan m.b.v. agenda-</w:t>
      </w:r>
      <w:proofErr w:type="spellStart"/>
      <w:r w:rsidR="00B37C56" w:rsidRPr="00DC1B25">
        <w:rPr>
          <w:rFonts w:ascii="Arial" w:hAnsi="Arial" w:cs="Arial"/>
        </w:rPr>
        <w:t>mapping</w:t>
      </w:r>
      <w:proofErr w:type="spellEnd"/>
      <w:r w:rsidR="00B37C56" w:rsidRPr="00DC1B25">
        <w:rPr>
          <w:rFonts w:ascii="Arial" w:hAnsi="Arial" w:cs="Arial"/>
        </w:rPr>
        <w:t xml:space="preserve"> het gesprek te structureren en tot concrete doelen te komen.</w:t>
      </w:r>
    </w:p>
    <w:p w:rsidR="004122C9" w:rsidRPr="00DC1B25" w:rsidRDefault="00DC1B25" w:rsidP="004122C9">
      <w:pPr>
        <w:pStyle w:val="Lijstalinea"/>
        <w:numPr>
          <w:ilvl w:val="0"/>
          <w:numId w:val="5"/>
        </w:numPr>
        <w:rPr>
          <w:rFonts w:ascii="Arial" w:hAnsi="Arial" w:cs="Arial"/>
        </w:rPr>
      </w:pPr>
      <w:r>
        <w:rPr>
          <w:rFonts w:ascii="Arial" w:hAnsi="Arial" w:cs="Arial"/>
        </w:rPr>
        <w:br/>
      </w:r>
      <w:r w:rsidR="004122C9" w:rsidRPr="00DC1B25">
        <w:rPr>
          <w:rFonts w:ascii="Arial" w:hAnsi="Arial" w:cs="Arial"/>
        </w:rPr>
        <w:t>SHEET</w:t>
      </w:r>
      <w:r w:rsidR="00A109B4" w:rsidRPr="00DC1B25">
        <w:rPr>
          <w:rFonts w:ascii="Arial" w:hAnsi="Arial" w:cs="Arial"/>
        </w:rPr>
        <w:t xml:space="preserve"> 17</w:t>
      </w:r>
      <w:r w:rsidR="0084614F" w:rsidRPr="00DC1B25">
        <w:rPr>
          <w:rFonts w:ascii="Arial" w:hAnsi="Arial" w:cs="Arial"/>
        </w:rPr>
        <w:t xml:space="preserve"> </w:t>
      </w:r>
      <w:r w:rsidR="005A17D3" w:rsidRPr="00DC1B25">
        <w:rPr>
          <w:rFonts w:ascii="Arial" w:hAnsi="Arial" w:cs="Arial"/>
          <w:b/>
          <w:sz w:val="28"/>
          <w:szCs w:val="28"/>
        </w:rPr>
        <w:t xml:space="preserve"> </w:t>
      </w:r>
      <w:r w:rsidR="005A17D3" w:rsidRPr="00BB5A19">
        <w:rPr>
          <w:rFonts w:ascii="Arial" w:hAnsi="Arial" w:cs="Arial"/>
          <w:b/>
          <w:sz w:val="28"/>
          <w:szCs w:val="28"/>
          <w:u w:val="single"/>
        </w:rPr>
        <w:t>3 gespreksstijlen</w:t>
      </w:r>
      <w:r w:rsidR="007813D2" w:rsidRPr="00BB5A19">
        <w:rPr>
          <w:rFonts w:ascii="Arial" w:hAnsi="Arial" w:cs="Arial"/>
          <w:b/>
          <w:sz w:val="28"/>
          <w:szCs w:val="28"/>
          <w:u w:val="single"/>
        </w:rPr>
        <w:t>/ stijlen van focussen</w:t>
      </w:r>
      <w:r w:rsidR="005A17D3" w:rsidRPr="00BB5A19">
        <w:rPr>
          <w:rFonts w:ascii="Arial" w:hAnsi="Arial" w:cs="Arial"/>
          <w:b/>
          <w:sz w:val="28"/>
          <w:szCs w:val="28"/>
          <w:u w:val="single"/>
        </w:rPr>
        <w:t xml:space="preserve"> </w:t>
      </w:r>
      <w:r w:rsidR="0026536F" w:rsidRPr="00BB5A19">
        <w:rPr>
          <w:rFonts w:ascii="Arial" w:hAnsi="Arial" w:cs="Arial"/>
          <w:u w:val="single"/>
        </w:rPr>
        <w:t xml:space="preserve"> </w:t>
      </w:r>
      <w:r w:rsidR="00BB5A19">
        <w:rPr>
          <w:rFonts w:ascii="Arial" w:hAnsi="Arial" w:cs="Arial"/>
          <w:u w:val="single"/>
        </w:rPr>
        <w:tab/>
      </w:r>
      <w:r w:rsidR="00AD1696" w:rsidRPr="00BB5A19">
        <w:rPr>
          <w:rFonts w:ascii="Arial" w:hAnsi="Arial" w:cs="Arial"/>
          <w:u w:val="single"/>
        </w:rPr>
        <w:t>(10</w:t>
      </w:r>
      <w:r w:rsidR="004122C9" w:rsidRPr="00BB5A19">
        <w:rPr>
          <w:rFonts w:ascii="Arial" w:hAnsi="Arial" w:cs="Arial"/>
          <w:u w:val="single"/>
        </w:rPr>
        <w:t xml:space="preserve"> minuten)</w:t>
      </w:r>
    </w:p>
    <w:p w:rsidR="007813D2" w:rsidRPr="00DC1B25" w:rsidRDefault="005A17D3" w:rsidP="00666754">
      <w:pPr>
        <w:pStyle w:val="Lijstalinea"/>
        <w:numPr>
          <w:ilvl w:val="0"/>
          <w:numId w:val="15"/>
        </w:numPr>
        <w:rPr>
          <w:rFonts w:ascii="Arial" w:hAnsi="Arial" w:cs="Arial"/>
        </w:rPr>
      </w:pPr>
      <w:r w:rsidRPr="00DC1B25">
        <w:rPr>
          <w:rFonts w:ascii="Arial" w:hAnsi="Arial" w:cs="Arial"/>
        </w:rPr>
        <w:t xml:space="preserve">Er zijn 3 verschillende gespreksstijlen die vooral in basishouding erg van elkaar kunnen verschillen: </w:t>
      </w:r>
      <w:r w:rsidR="004122C9" w:rsidRPr="00DC1B25">
        <w:rPr>
          <w:rFonts w:ascii="Arial" w:hAnsi="Arial" w:cs="Arial"/>
        </w:rPr>
        <w:t xml:space="preserve">Sturen/ gidsen/ volgen: </w:t>
      </w:r>
      <w:r w:rsidR="00213EB7" w:rsidRPr="00DC1B25">
        <w:rPr>
          <w:rFonts w:ascii="Arial" w:hAnsi="Arial" w:cs="Arial"/>
        </w:rPr>
        <w:t xml:space="preserve">vertel </w:t>
      </w:r>
      <w:r w:rsidR="004122C9" w:rsidRPr="00DC1B25">
        <w:rPr>
          <w:rFonts w:ascii="Arial" w:hAnsi="Arial" w:cs="Arial"/>
        </w:rPr>
        <w:t>3 voorbeelden van situaties waarop je hulp nodig hebt van iemand:</w:t>
      </w:r>
      <w:r w:rsidR="004122C9" w:rsidRPr="00DC1B25">
        <w:rPr>
          <w:rFonts w:ascii="Arial" w:hAnsi="Arial" w:cs="Arial"/>
        </w:rPr>
        <w:br/>
      </w:r>
      <w:r w:rsidR="007813D2" w:rsidRPr="00DC1B25">
        <w:rPr>
          <w:rFonts w:ascii="Arial" w:hAnsi="Arial" w:cs="Arial"/>
        </w:rPr>
        <w:t xml:space="preserve">- </w:t>
      </w:r>
      <w:r w:rsidR="004122C9" w:rsidRPr="00DC1B25">
        <w:rPr>
          <w:rFonts w:ascii="Arial" w:hAnsi="Arial" w:cs="Arial"/>
        </w:rPr>
        <w:t xml:space="preserve">een situatie waarin je relatie net is verbroken, </w:t>
      </w:r>
    </w:p>
    <w:p w:rsidR="007813D2" w:rsidRPr="00DC1B25" w:rsidRDefault="007813D2" w:rsidP="007813D2">
      <w:pPr>
        <w:pStyle w:val="Lijstalinea"/>
        <w:rPr>
          <w:rFonts w:ascii="Arial" w:hAnsi="Arial" w:cs="Arial"/>
        </w:rPr>
      </w:pPr>
      <w:r w:rsidRPr="00DC1B25">
        <w:rPr>
          <w:rFonts w:ascii="Arial" w:hAnsi="Arial" w:cs="Arial"/>
        </w:rPr>
        <w:t xml:space="preserve">- </w:t>
      </w:r>
      <w:r w:rsidR="004122C9" w:rsidRPr="00DC1B25">
        <w:rPr>
          <w:rFonts w:ascii="Arial" w:hAnsi="Arial" w:cs="Arial"/>
        </w:rPr>
        <w:t xml:space="preserve">een situatie waarin je gewond op straat ligt, </w:t>
      </w:r>
    </w:p>
    <w:p w:rsidR="004122C9" w:rsidRPr="00DC1B25" w:rsidRDefault="007813D2" w:rsidP="007813D2">
      <w:pPr>
        <w:pStyle w:val="Lijstalinea"/>
        <w:rPr>
          <w:rFonts w:ascii="Arial" w:hAnsi="Arial" w:cs="Arial"/>
        </w:rPr>
      </w:pPr>
      <w:r w:rsidRPr="00DC1B25">
        <w:rPr>
          <w:rFonts w:ascii="Arial" w:hAnsi="Arial" w:cs="Arial"/>
        </w:rPr>
        <w:lastRenderedPageBreak/>
        <w:t xml:space="preserve">- </w:t>
      </w:r>
      <w:r w:rsidR="004122C9" w:rsidRPr="00DC1B25">
        <w:rPr>
          <w:rFonts w:ascii="Arial" w:hAnsi="Arial" w:cs="Arial"/>
        </w:rPr>
        <w:t>een situatie waarin je een wandeltocht in de berge</w:t>
      </w:r>
      <w:r w:rsidR="005A17D3" w:rsidRPr="00DC1B25">
        <w:rPr>
          <w:rFonts w:ascii="Arial" w:hAnsi="Arial" w:cs="Arial"/>
        </w:rPr>
        <w:t>n wilt maken.</w:t>
      </w:r>
      <w:r w:rsidR="005A17D3" w:rsidRPr="00DC1B25">
        <w:rPr>
          <w:rFonts w:ascii="Arial" w:hAnsi="Arial" w:cs="Arial"/>
        </w:rPr>
        <w:br/>
        <w:t>Geef aan dat</w:t>
      </w:r>
      <w:r w:rsidR="004122C9" w:rsidRPr="00DC1B25">
        <w:rPr>
          <w:rFonts w:ascii="Arial" w:hAnsi="Arial" w:cs="Arial"/>
        </w:rPr>
        <w:t xml:space="preserve"> het gidsen een logische stijl is gedurende het hele proces</w:t>
      </w:r>
      <w:r w:rsidR="005A17D3" w:rsidRPr="00DC1B25">
        <w:rPr>
          <w:rFonts w:ascii="Arial" w:hAnsi="Arial" w:cs="Arial"/>
        </w:rPr>
        <w:t xml:space="preserve"> van MGV</w:t>
      </w:r>
      <w:r w:rsidR="004122C9" w:rsidRPr="00DC1B25">
        <w:rPr>
          <w:rFonts w:ascii="Arial" w:hAnsi="Arial" w:cs="Arial"/>
        </w:rPr>
        <w:t>.</w:t>
      </w:r>
      <w:r w:rsidR="009B6A1E" w:rsidRPr="00DC1B25">
        <w:rPr>
          <w:rFonts w:ascii="Arial" w:hAnsi="Arial" w:cs="Arial"/>
        </w:rPr>
        <w:t xml:space="preserve"> Zie dit als de wandeltocht door de bergen waarvan jij meer kennis over de weg hebt en de cliënt kennis heeft over wat hij interessant vindt. Jouw rol is dan ook bijvoorbeeld aangeven wanneer hij in een afgrond dreigt te lopen, of over een heel smal bergpaadje wil gaan, of een onbegaanbare weg wil kiezen.</w:t>
      </w:r>
      <w:r w:rsidRPr="00DC1B25">
        <w:rPr>
          <w:rFonts w:ascii="Arial" w:hAnsi="Arial" w:cs="Arial"/>
        </w:rPr>
        <w:t xml:space="preserve"> </w:t>
      </w:r>
      <w:r w:rsidR="004122C9" w:rsidRPr="00DC1B25">
        <w:rPr>
          <w:rFonts w:ascii="Arial" w:hAnsi="Arial" w:cs="Arial"/>
        </w:rPr>
        <w:t>Je hebt bij M</w:t>
      </w:r>
      <w:r w:rsidR="005A17D3" w:rsidRPr="00DC1B25">
        <w:rPr>
          <w:rFonts w:ascii="Arial" w:hAnsi="Arial" w:cs="Arial"/>
        </w:rPr>
        <w:t xml:space="preserve">GV grotendeels een rol als gids, hoewel je soms ook kan en mag sturen of </w:t>
      </w:r>
      <w:r w:rsidR="00DB3342" w:rsidRPr="00DC1B25">
        <w:rPr>
          <w:rFonts w:ascii="Arial" w:hAnsi="Arial" w:cs="Arial"/>
        </w:rPr>
        <w:t xml:space="preserve">volgen. </w:t>
      </w:r>
      <w:r w:rsidRPr="00DC1B25">
        <w:rPr>
          <w:rFonts w:ascii="Arial" w:hAnsi="Arial" w:cs="Arial"/>
        </w:rPr>
        <w:t>Dit kan je als metafoor in je achterhoofd houden.</w:t>
      </w:r>
    </w:p>
    <w:p w:rsidR="00666754" w:rsidRPr="00DC1B25" w:rsidRDefault="00666754" w:rsidP="00666754">
      <w:pPr>
        <w:pStyle w:val="Lijstalinea"/>
        <w:rPr>
          <w:rFonts w:ascii="Arial" w:hAnsi="Arial" w:cs="Arial"/>
        </w:rPr>
      </w:pPr>
    </w:p>
    <w:p w:rsidR="00666754" w:rsidRPr="00DC1B25" w:rsidRDefault="004F485B" w:rsidP="00B70CD5">
      <w:pPr>
        <w:pStyle w:val="Lijstalinea"/>
        <w:numPr>
          <w:ilvl w:val="0"/>
          <w:numId w:val="15"/>
        </w:numPr>
        <w:rPr>
          <w:rFonts w:ascii="Arial" w:hAnsi="Arial" w:cs="Arial"/>
        </w:rPr>
      </w:pPr>
      <w:r w:rsidRPr="00DC1B25">
        <w:rPr>
          <w:rFonts w:ascii="Arial" w:hAnsi="Arial" w:cs="Arial"/>
        </w:rPr>
        <w:t>Sheet</w:t>
      </w:r>
      <w:r w:rsidR="00A109B4" w:rsidRPr="00DC1B25">
        <w:rPr>
          <w:rFonts w:ascii="Arial" w:hAnsi="Arial" w:cs="Arial"/>
        </w:rPr>
        <w:t xml:space="preserve"> </w:t>
      </w:r>
      <w:r w:rsidR="00213EB7" w:rsidRPr="00DC1B25">
        <w:rPr>
          <w:rFonts w:ascii="Arial" w:hAnsi="Arial" w:cs="Arial"/>
        </w:rPr>
        <w:t xml:space="preserve">18 </w:t>
      </w:r>
      <w:r w:rsidR="004122C9" w:rsidRPr="00DC1B25">
        <w:rPr>
          <w:rFonts w:ascii="Arial" w:hAnsi="Arial" w:cs="Arial"/>
        </w:rPr>
        <w:t>met de erbij horende werkwoorden. Bespreek kort met de deelnemers hoe zij dit zien.</w:t>
      </w:r>
    </w:p>
    <w:p w:rsidR="00666754" w:rsidRPr="00DC1B25" w:rsidRDefault="00666754" w:rsidP="00666754">
      <w:pPr>
        <w:pStyle w:val="Lijstalinea"/>
        <w:rPr>
          <w:rFonts w:ascii="Arial" w:hAnsi="Arial" w:cs="Arial"/>
        </w:rPr>
      </w:pPr>
    </w:p>
    <w:p w:rsidR="004122C9" w:rsidRPr="00DC1B25" w:rsidRDefault="00666754" w:rsidP="004A1733">
      <w:pPr>
        <w:pStyle w:val="Lijstalinea"/>
        <w:numPr>
          <w:ilvl w:val="0"/>
          <w:numId w:val="15"/>
        </w:numPr>
        <w:rPr>
          <w:rFonts w:ascii="Arial" w:hAnsi="Arial" w:cs="Arial"/>
        </w:rPr>
      </w:pPr>
      <w:r w:rsidRPr="00DC1B25">
        <w:rPr>
          <w:rFonts w:ascii="Arial" w:hAnsi="Arial" w:cs="Arial"/>
        </w:rPr>
        <w:t>L</w:t>
      </w:r>
      <w:r w:rsidR="004347E1" w:rsidRPr="00DC1B25">
        <w:rPr>
          <w:rFonts w:ascii="Arial" w:hAnsi="Arial" w:cs="Arial"/>
        </w:rPr>
        <w:t>ink met focussen</w:t>
      </w:r>
      <w:r w:rsidR="005A17D3" w:rsidRPr="00DC1B25">
        <w:rPr>
          <w:rFonts w:ascii="Arial" w:hAnsi="Arial" w:cs="Arial"/>
        </w:rPr>
        <w:t xml:space="preserve">: </w:t>
      </w:r>
      <w:r w:rsidR="00C84E24" w:rsidRPr="00DC1B25">
        <w:rPr>
          <w:rFonts w:ascii="Arial" w:hAnsi="Arial" w:cs="Arial"/>
        </w:rPr>
        <w:t>Bij het focussen kun je van elke gespreksstijl gebruik maken. Dit wordt soms ook bepaald door de setting van waaruit je werkt. In de vrijwillige hulpverleningssetting is het gidsen vanuit MGV het mee</w:t>
      </w:r>
      <w:r w:rsidR="00AD1696" w:rsidRPr="00DC1B25">
        <w:rPr>
          <w:rFonts w:ascii="Arial" w:hAnsi="Arial" w:cs="Arial"/>
        </w:rPr>
        <w:t>st gestoeld op de spirit van MGV</w:t>
      </w:r>
      <w:r w:rsidR="00C84E24" w:rsidRPr="00DC1B25">
        <w:rPr>
          <w:rFonts w:ascii="Arial" w:hAnsi="Arial" w:cs="Arial"/>
        </w:rPr>
        <w:t>, omdat je uit gaat van de samenwerkin</w:t>
      </w:r>
      <w:r w:rsidR="007813D2" w:rsidRPr="00DC1B25">
        <w:rPr>
          <w:rFonts w:ascii="Arial" w:hAnsi="Arial" w:cs="Arial"/>
        </w:rPr>
        <w:t>g en de expertise van de cliënt en van jou als hulpverlener.</w:t>
      </w:r>
      <w:r w:rsidR="003A78FB" w:rsidRPr="00DC1B25">
        <w:rPr>
          <w:rFonts w:ascii="Arial" w:hAnsi="Arial" w:cs="Arial"/>
        </w:rPr>
        <w:br/>
      </w:r>
    </w:p>
    <w:p w:rsidR="0084614F" w:rsidRPr="00DC1B25" w:rsidRDefault="0084614F" w:rsidP="0084614F">
      <w:pPr>
        <w:pStyle w:val="Lijstalinea"/>
        <w:rPr>
          <w:rFonts w:ascii="Arial" w:hAnsi="Arial" w:cs="Arial"/>
        </w:rPr>
      </w:pPr>
    </w:p>
    <w:p w:rsidR="0084614F" w:rsidRPr="00DC1B25" w:rsidRDefault="00BB5A19" w:rsidP="0084614F">
      <w:pPr>
        <w:rPr>
          <w:rFonts w:ascii="Arial" w:hAnsi="Arial" w:cs="Arial"/>
          <w:b/>
          <w:sz w:val="28"/>
          <w:szCs w:val="28"/>
        </w:rPr>
      </w:pPr>
      <w:r>
        <w:rPr>
          <w:rFonts w:ascii="Arial" w:hAnsi="Arial" w:cs="Arial"/>
          <w:b/>
          <w:sz w:val="28"/>
          <w:szCs w:val="28"/>
        </w:rPr>
        <w:t>PAUZE 15</w:t>
      </w:r>
      <w:r w:rsidR="0084614F" w:rsidRPr="00DC1B25">
        <w:rPr>
          <w:rFonts w:ascii="Arial" w:hAnsi="Arial" w:cs="Arial"/>
          <w:b/>
          <w:sz w:val="28"/>
          <w:szCs w:val="28"/>
        </w:rPr>
        <w:t xml:space="preserve"> minuten</w:t>
      </w:r>
    </w:p>
    <w:p w:rsidR="0084614F" w:rsidRPr="00DC1B25" w:rsidRDefault="0084614F" w:rsidP="0084614F">
      <w:pPr>
        <w:pStyle w:val="Lijstalinea"/>
        <w:rPr>
          <w:rFonts w:ascii="Arial" w:hAnsi="Arial" w:cs="Arial"/>
        </w:rPr>
      </w:pPr>
    </w:p>
    <w:p w:rsidR="00982A70" w:rsidRPr="00BB5A19" w:rsidRDefault="0084614F" w:rsidP="00982A70">
      <w:pPr>
        <w:pStyle w:val="Lijstalinea"/>
        <w:numPr>
          <w:ilvl w:val="0"/>
          <w:numId w:val="10"/>
        </w:numPr>
        <w:rPr>
          <w:rFonts w:ascii="Arial" w:hAnsi="Arial" w:cs="Arial"/>
          <w:b/>
          <w:sz w:val="28"/>
          <w:szCs w:val="28"/>
          <w:u w:val="single"/>
        </w:rPr>
      </w:pPr>
      <w:r w:rsidRPr="00BB5A19">
        <w:rPr>
          <w:rFonts w:ascii="Arial" w:hAnsi="Arial" w:cs="Arial"/>
          <w:b/>
          <w:sz w:val="28"/>
          <w:szCs w:val="28"/>
          <w:u w:val="single"/>
        </w:rPr>
        <w:t>A</w:t>
      </w:r>
      <w:r w:rsidR="004122C9" w:rsidRPr="00BB5A19">
        <w:rPr>
          <w:rFonts w:ascii="Arial" w:hAnsi="Arial" w:cs="Arial"/>
          <w:b/>
          <w:sz w:val="28"/>
          <w:szCs w:val="28"/>
          <w:u w:val="single"/>
        </w:rPr>
        <w:t>m</w:t>
      </w:r>
      <w:r w:rsidR="0081754D" w:rsidRPr="00BB5A19">
        <w:rPr>
          <w:rFonts w:ascii="Arial" w:hAnsi="Arial" w:cs="Arial"/>
          <w:b/>
          <w:sz w:val="28"/>
          <w:szCs w:val="28"/>
          <w:u w:val="single"/>
        </w:rPr>
        <w:t xml:space="preserve">bivalentie </w:t>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BB5A19" w:rsidRPr="00BB5A19">
        <w:rPr>
          <w:rFonts w:ascii="Arial" w:hAnsi="Arial" w:cs="Arial"/>
          <w:b/>
          <w:sz w:val="28"/>
          <w:szCs w:val="28"/>
          <w:u w:val="single"/>
        </w:rPr>
        <w:tab/>
      </w:r>
      <w:r w:rsidR="002A0870" w:rsidRPr="00BB5A19">
        <w:rPr>
          <w:rFonts w:ascii="Arial" w:hAnsi="Arial" w:cs="Arial"/>
          <w:u w:val="single"/>
        </w:rPr>
        <w:t>(</w:t>
      </w:r>
      <w:r w:rsidR="00830B11" w:rsidRPr="00BB5A19">
        <w:rPr>
          <w:rFonts w:ascii="Arial" w:hAnsi="Arial" w:cs="Arial"/>
          <w:u w:val="single"/>
        </w:rPr>
        <w:t>30</w:t>
      </w:r>
      <w:r w:rsidR="002A0870" w:rsidRPr="00BB5A19">
        <w:rPr>
          <w:rFonts w:ascii="Arial" w:hAnsi="Arial" w:cs="Arial"/>
          <w:u w:val="single"/>
        </w:rPr>
        <w:t xml:space="preserve"> minuten)</w:t>
      </w:r>
    </w:p>
    <w:p w:rsidR="00982A70" w:rsidRPr="00DC1B25" w:rsidRDefault="00982A70" w:rsidP="00982A70">
      <w:pPr>
        <w:pStyle w:val="Lijstalinea"/>
        <w:numPr>
          <w:ilvl w:val="0"/>
          <w:numId w:val="15"/>
        </w:numPr>
        <w:rPr>
          <w:rFonts w:ascii="Arial" w:hAnsi="Arial" w:cs="Arial"/>
        </w:rPr>
      </w:pPr>
      <w:r w:rsidRPr="00DC1B25">
        <w:rPr>
          <w:rFonts w:ascii="Arial" w:hAnsi="Arial" w:cs="Arial"/>
        </w:rPr>
        <w:t>SHEET 19: we zijn nu toegekomen aan het proces ‘ontlokken’. In de fase van ontlokken probeer je de motivatie voor het veranderen van het gewenste gedrag te vergroten.</w:t>
      </w:r>
      <w:r w:rsidRPr="00DC1B25">
        <w:rPr>
          <w:rFonts w:ascii="Arial" w:hAnsi="Arial" w:cs="Arial"/>
        </w:rPr>
        <w:br/>
        <w:t>Hier kan je beginnen met het uitvergroten van de ambivalentie.</w:t>
      </w:r>
    </w:p>
    <w:p w:rsidR="00E07C39" w:rsidRPr="00DC1B25" w:rsidRDefault="00982A70" w:rsidP="00666754">
      <w:pPr>
        <w:pStyle w:val="Lijstalinea"/>
        <w:numPr>
          <w:ilvl w:val="0"/>
          <w:numId w:val="15"/>
        </w:numPr>
        <w:rPr>
          <w:rFonts w:ascii="Arial" w:hAnsi="Arial" w:cs="Arial"/>
        </w:rPr>
      </w:pPr>
      <w:r w:rsidRPr="00DC1B25">
        <w:rPr>
          <w:rFonts w:ascii="Arial" w:hAnsi="Arial" w:cs="Arial"/>
        </w:rPr>
        <w:t>SHEET 20 en 21</w:t>
      </w:r>
      <w:r w:rsidR="00A109B4" w:rsidRPr="00DC1B25">
        <w:rPr>
          <w:rFonts w:ascii="Arial" w:hAnsi="Arial" w:cs="Arial"/>
        </w:rPr>
        <w:t xml:space="preserve"> </w:t>
      </w:r>
      <w:r w:rsidR="00E07C39" w:rsidRPr="00DC1B25">
        <w:rPr>
          <w:rFonts w:ascii="Arial" w:hAnsi="Arial" w:cs="Arial"/>
        </w:rPr>
        <w:t xml:space="preserve">Ambivalentie is het tegelijkertijd aanwezig zijn van tegenstrijdige motieven. Het is een normaal proces op weg naar verandering. Ambivalentie hoor je terug in een mengeling van verandertaal en </w:t>
      </w:r>
      <w:proofErr w:type="spellStart"/>
      <w:r w:rsidR="00E07C39" w:rsidRPr="00DC1B25">
        <w:rPr>
          <w:rFonts w:ascii="Arial" w:hAnsi="Arial" w:cs="Arial"/>
        </w:rPr>
        <w:t>behoudtaal</w:t>
      </w:r>
      <w:proofErr w:type="spellEnd"/>
      <w:r w:rsidR="00E07C39" w:rsidRPr="00DC1B25">
        <w:rPr>
          <w:rFonts w:ascii="Arial" w:hAnsi="Arial" w:cs="Arial"/>
        </w:rPr>
        <w:t>. Mensen kunnen zichzelf in een ‘status-quo’ houden, door voor zichzelf de voor- en tegen kanten te benoemen en te weten en vervolgens er niet meer over na te denken.</w:t>
      </w:r>
    </w:p>
    <w:p w:rsidR="00666754" w:rsidRPr="00DC1B25" w:rsidRDefault="00666754" w:rsidP="00666754">
      <w:pPr>
        <w:pStyle w:val="Lijstalinea"/>
        <w:rPr>
          <w:rFonts w:ascii="Arial" w:hAnsi="Arial" w:cs="Arial"/>
        </w:rPr>
      </w:pPr>
    </w:p>
    <w:p w:rsidR="00666754" w:rsidRPr="00DC1B25" w:rsidRDefault="00982A70" w:rsidP="004122C9">
      <w:pPr>
        <w:pStyle w:val="Lijstalinea"/>
        <w:numPr>
          <w:ilvl w:val="0"/>
          <w:numId w:val="15"/>
        </w:numPr>
        <w:rPr>
          <w:rFonts w:ascii="Arial" w:hAnsi="Arial" w:cs="Arial"/>
        </w:rPr>
      </w:pPr>
      <w:r w:rsidRPr="00DC1B25">
        <w:rPr>
          <w:rFonts w:ascii="Arial" w:hAnsi="Arial" w:cs="Arial"/>
        </w:rPr>
        <w:t>Je kunt heel mooi werken met het</w:t>
      </w:r>
      <w:r w:rsidR="00A109B4" w:rsidRPr="00DC1B25">
        <w:rPr>
          <w:rFonts w:ascii="Arial" w:hAnsi="Arial" w:cs="Arial"/>
        </w:rPr>
        <w:t xml:space="preserve"> </w:t>
      </w:r>
      <w:r w:rsidRPr="00DC1B25">
        <w:rPr>
          <w:rFonts w:ascii="Arial" w:hAnsi="Arial" w:cs="Arial"/>
        </w:rPr>
        <w:t>‘</w:t>
      </w:r>
      <w:r w:rsidR="004122C9" w:rsidRPr="00DC1B25">
        <w:rPr>
          <w:rFonts w:ascii="Arial" w:hAnsi="Arial" w:cs="Arial"/>
        </w:rPr>
        <w:t>Wip-</w:t>
      </w:r>
      <w:proofErr w:type="spellStart"/>
      <w:r w:rsidR="004122C9" w:rsidRPr="00DC1B25">
        <w:rPr>
          <w:rFonts w:ascii="Arial" w:hAnsi="Arial" w:cs="Arial"/>
        </w:rPr>
        <w:t>wap</w:t>
      </w:r>
      <w:proofErr w:type="spellEnd"/>
      <w:r w:rsidR="004122C9" w:rsidRPr="00DC1B25">
        <w:rPr>
          <w:rFonts w:ascii="Arial" w:hAnsi="Arial" w:cs="Arial"/>
        </w:rPr>
        <w:t>-effect</w:t>
      </w:r>
      <w:r w:rsidRPr="00DC1B25">
        <w:rPr>
          <w:rFonts w:ascii="Arial" w:hAnsi="Arial" w:cs="Arial"/>
        </w:rPr>
        <w:t>’</w:t>
      </w:r>
      <w:r w:rsidR="00E07C39" w:rsidRPr="00DC1B25">
        <w:rPr>
          <w:rFonts w:ascii="Arial" w:hAnsi="Arial" w:cs="Arial"/>
        </w:rPr>
        <w:t>: Wanneer je als hulpverlener gewicht aan de ene kant van de weegschaal gaat leggen, gebeurt het vaak min of meer automatisch dat de ander gaat praten over de andere kant van de weegschaal.</w:t>
      </w:r>
      <w:r w:rsidRPr="00DC1B25">
        <w:rPr>
          <w:rFonts w:ascii="Arial" w:hAnsi="Arial" w:cs="Arial"/>
        </w:rPr>
        <w:t xml:space="preserve"> ( Waarschijnlijk mede ook omdat mensen hun autonomie willen blijven voelen). Bemerk dit in de volgende oefening.</w:t>
      </w:r>
    </w:p>
    <w:p w:rsidR="00666754" w:rsidRPr="00DC1B25" w:rsidRDefault="00666754" w:rsidP="00666754">
      <w:pPr>
        <w:pStyle w:val="Lijstalinea"/>
        <w:rPr>
          <w:rFonts w:ascii="Arial" w:hAnsi="Arial" w:cs="Arial"/>
        </w:rPr>
      </w:pPr>
    </w:p>
    <w:p w:rsidR="0081754D" w:rsidRPr="00DC1B25" w:rsidRDefault="004122C9" w:rsidP="004122C9">
      <w:pPr>
        <w:pStyle w:val="Lijstalinea"/>
        <w:numPr>
          <w:ilvl w:val="0"/>
          <w:numId w:val="15"/>
        </w:numPr>
        <w:rPr>
          <w:rFonts w:ascii="Arial" w:hAnsi="Arial" w:cs="Arial"/>
        </w:rPr>
      </w:pPr>
      <w:r w:rsidRPr="00DC1B25">
        <w:rPr>
          <w:rFonts w:ascii="Arial" w:hAnsi="Arial" w:cs="Arial"/>
        </w:rPr>
        <w:t>Oefening met eigen voorb</w:t>
      </w:r>
      <w:r w:rsidR="0081754D" w:rsidRPr="00DC1B25">
        <w:rPr>
          <w:rFonts w:ascii="Arial" w:hAnsi="Arial" w:cs="Arial"/>
        </w:rPr>
        <w:t>eeld:</w:t>
      </w:r>
      <w:r w:rsidR="0081754D" w:rsidRPr="00DC1B25">
        <w:rPr>
          <w:rFonts w:ascii="Arial" w:hAnsi="Arial" w:cs="Arial"/>
        </w:rPr>
        <w:br/>
        <w:t>Neem een voorbeeld in gedachten van gedrag waarvan jij eigenlijk vindt dat je zou moeten veranderen, óf waar</w:t>
      </w:r>
      <w:r w:rsidR="00E07C39" w:rsidRPr="00DC1B25">
        <w:rPr>
          <w:rFonts w:ascii="Arial" w:hAnsi="Arial" w:cs="Arial"/>
        </w:rPr>
        <w:t xml:space="preserve"> iemand, bijvoorbeeld je</w:t>
      </w:r>
      <w:r w:rsidR="0081754D" w:rsidRPr="00DC1B25">
        <w:rPr>
          <w:rFonts w:ascii="Arial" w:hAnsi="Arial" w:cs="Arial"/>
        </w:rPr>
        <w:t xml:space="preserve"> partner, je wel eens op heeft geattendeerd.</w:t>
      </w:r>
      <w:r w:rsidR="0081754D" w:rsidRPr="00DC1B25">
        <w:rPr>
          <w:rFonts w:ascii="Arial" w:hAnsi="Arial" w:cs="Arial"/>
        </w:rPr>
        <w:br/>
        <w:t>voorbeelden kunnen zijn:</w:t>
      </w:r>
    </w:p>
    <w:p w:rsidR="0081754D" w:rsidRPr="00DC1B25" w:rsidRDefault="0081754D" w:rsidP="0081754D">
      <w:pPr>
        <w:pStyle w:val="Lijstalinea"/>
        <w:numPr>
          <w:ilvl w:val="0"/>
          <w:numId w:val="12"/>
        </w:numPr>
        <w:rPr>
          <w:rFonts w:ascii="Arial" w:hAnsi="Arial" w:cs="Arial"/>
        </w:rPr>
      </w:pPr>
      <w:r w:rsidRPr="00DC1B25">
        <w:rPr>
          <w:rFonts w:ascii="Arial" w:hAnsi="Arial" w:cs="Arial"/>
        </w:rPr>
        <w:t>meer sporten</w:t>
      </w:r>
    </w:p>
    <w:p w:rsidR="0081754D" w:rsidRPr="00DC1B25" w:rsidRDefault="0081754D" w:rsidP="0081754D">
      <w:pPr>
        <w:pStyle w:val="Lijstalinea"/>
        <w:numPr>
          <w:ilvl w:val="0"/>
          <w:numId w:val="12"/>
        </w:numPr>
        <w:rPr>
          <w:rFonts w:ascii="Arial" w:hAnsi="Arial" w:cs="Arial"/>
        </w:rPr>
      </w:pPr>
      <w:r w:rsidRPr="00DC1B25">
        <w:rPr>
          <w:rFonts w:ascii="Arial" w:hAnsi="Arial" w:cs="Arial"/>
        </w:rPr>
        <w:t>minder snoepen</w:t>
      </w:r>
    </w:p>
    <w:p w:rsidR="0081754D" w:rsidRPr="00DC1B25" w:rsidRDefault="0081754D" w:rsidP="0081754D">
      <w:pPr>
        <w:pStyle w:val="Lijstalinea"/>
        <w:numPr>
          <w:ilvl w:val="0"/>
          <w:numId w:val="12"/>
        </w:numPr>
        <w:rPr>
          <w:rFonts w:ascii="Arial" w:hAnsi="Arial" w:cs="Arial"/>
        </w:rPr>
      </w:pPr>
      <w:r w:rsidRPr="00DC1B25">
        <w:rPr>
          <w:rFonts w:ascii="Arial" w:hAnsi="Arial" w:cs="Arial"/>
        </w:rPr>
        <w:lastRenderedPageBreak/>
        <w:t>minder roken</w:t>
      </w:r>
    </w:p>
    <w:p w:rsidR="0081754D" w:rsidRPr="00DC1B25" w:rsidRDefault="0081754D" w:rsidP="0081754D">
      <w:pPr>
        <w:pStyle w:val="Lijstalinea"/>
        <w:numPr>
          <w:ilvl w:val="0"/>
          <w:numId w:val="12"/>
        </w:numPr>
        <w:rPr>
          <w:rFonts w:ascii="Arial" w:hAnsi="Arial" w:cs="Arial"/>
        </w:rPr>
      </w:pPr>
      <w:r w:rsidRPr="00DC1B25">
        <w:rPr>
          <w:rFonts w:ascii="Arial" w:hAnsi="Arial" w:cs="Arial"/>
        </w:rPr>
        <w:t>gezonder eten</w:t>
      </w:r>
    </w:p>
    <w:p w:rsidR="0081754D" w:rsidRPr="00DC1B25" w:rsidRDefault="0081754D" w:rsidP="0081754D">
      <w:pPr>
        <w:pStyle w:val="Lijstalinea"/>
        <w:numPr>
          <w:ilvl w:val="0"/>
          <w:numId w:val="12"/>
        </w:numPr>
        <w:rPr>
          <w:rFonts w:ascii="Arial" w:hAnsi="Arial" w:cs="Arial"/>
        </w:rPr>
      </w:pPr>
      <w:r w:rsidRPr="00DC1B25">
        <w:rPr>
          <w:rFonts w:ascii="Arial" w:hAnsi="Arial" w:cs="Arial"/>
        </w:rPr>
        <w:t>minder televisie kijken</w:t>
      </w:r>
    </w:p>
    <w:p w:rsidR="0081754D" w:rsidRPr="00DC1B25" w:rsidRDefault="0081754D" w:rsidP="0081754D">
      <w:pPr>
        <w:pStyle w:val="Lijstalinea"/>
        <w:numPr>
          <w:ilvl w:val="0"/>
          <w:numId w:val="12"/>
        </w:numPr>
        <w:rPr>
          <w:rFonts w:ascii="Arial" w:hAnsi="Arial" w:cs="Arial"/>
        </w:rPr>
      </w:pPr>
      <w:r w:rsidRPr="00DC1B25">
        <w:rPr>
          <w:rFonts w:ascii="Arial" w:hAnsi="Arial" w:cs="Arial"/>
        </w:rPr>
        <w:t>meer leuke dingen gaan doen met de kinderen</w:t>
      </w:r>
    </w:p>
    <w:p w:rsidR="0081754D" w:rsidRPr="00DC1B25" w:rsidRDefault="0081754D" w:rsidP="0081754D">
      <w:pPr>
        <w:pStyle w:val="Lijstalinea"/>
        <w:numPr>
          <w:ilvl w:val="0"/>
          <w:numId w:val="12"/>
        </w:numPr>
        <w:rPr>
          <w:rFonts w:ascii="Arial" w:hAnsi="Arial" w:cs="Arial"/>
        </w:rPr>
      </w:pPr>
      <w:r w:rsidRPr="00DC1B25">
        <w:rPr>
          <w:rFonts w:ascii="Arial" w:hAnsi="Arial" w:cs="Arial"/>
        </w:rPr>
        <w:t>meer voor ontspanning zorgen</w:t>
      </w:r>
    </w:p>
    <w:p w:rsidR="0081754D" w:rsidRPr="00DC1B25" w:rsidRDefault="0081754D" w:rsidP="0081754D">
      <w:pPr>
        <w:pStyle w:val="Lijstalinea"/>
        <w:numPr>
          <w:ilvl w:val="0"/>
          <w:numId w:val="12"/>
        </w:numPr>
        <w:rPr>
          <w:rFonts w:ascii="Arial" w:hAnsi="Arial" w:cs="Arial"/>
        </w:rPr>
      </w:pPr>
      <w:r w:rsidRPr="00DC1B25">
        <w:rPr>
          <w:rFonts w:ascii="Arial" w:hAnsi="Arial" w:cs="Arial"/>
        </w:rPr>
        <w:t>beter je gebit verzorgen</w:t>
      </w:r>
    </w:p>
    <w:p w:rsidR="0081754D" w:rsidRPr="00DC1B25" w:rsidRDefault="0081754D" w:rsidP="0081754D">
      <w:pPr>
        <w:pStyle w:val="Lijstalinea"/>
        <w:numPr>
          <w:ilvl w:val="0"/>
          <w:numId w:val="12"/>
        </w:numPr>
        <w:rPr>
          <w:rFonts w:ascii="Arial" w:hAnsi="Arial" w:cs="Arial"/>
        </w:rPr>
      </w:pPr>
      <w:r w:rsidRPr="00DC1B25">
        <w:rPr>
          <w:rFonts w:ascii="Arial" w:hAnsi="Arial" w:cs="Arial"/>
        </w:rPr>
        <w:t>meer in de huishouding doen</w:t>
      </w:r>
    </w:p>
    <w:p w:rsidR="0081754D" w:rsidRPr="00DC1B25" w:rsidRDefault="0081754D" w:rsidP="0081754D">
      <w:pPr>
        <w:pStyle w:val="Lijstalinea"/>
        <w:numPr>
          <w:ilvl w:val="0"/>
          <w:numId w:val="12"/>
        </w:numPr>
        <w:rPr>
          <w:rFonts w:ascii="Arial" w:hAnsi="Arial" w:cs="Arial"/>
        </w:rPr>
      </w:pPr>
      <w:r w:rsidRPr="00DC1B25">
        <w:rPr>
          <w:rFonts w:ascii="Arial" w:hAnsi="Arial" w:cs="Arial"/>
        </w:rPr>
        <w:t xml:space="preserve">zuiniger om gaan met je geld etc. etc. </w:t>
      </w:r>
    </w:p>
    <w:p w:rsidR="00666754" w:rsidRPr="00DC1B25" w:rsidRDefault="00666754" w:rsidP="00666754">
      <w:pPr>
        <w:pStyle w:val="Lijstalinea"/>
        <w:rPr>
          <w:rFonts w:ascii="Arial" w:hAnsi="Arial" w:cs="Arial"/>
        </w:rPr>
      </w:pPr>
    </w:p>
    <w:p w:rsidR="0014091F" w:rsidRPr="00DC1B25" w:rsidRDefault="00A109B4" w:rsidP="0014091F">
      <w:pPr>
        <w:pStyle w:val="Lijstalinea"/>
        <w:numPr>
          <w:ilvl w:val="0"/>
          <w:numId w:val="12"/>
        </w:numPr>
        <w:rPr>
          <w:rFonts w:ascii="Arial" w:hAnsi="Arial" w:cs="Arial"/>
        </w:rPr>
      </w:pPr>
      <w:r w:rsidRPr="00DC1B25">
        <w:rPr>
          <w:rFonts w:ascii="Arial" w:hAnsi="Arial" w:cs="Arial"/>
        </w:rPr>
        <w:t xml:space="preserve">SHEET 22 </w:t>
      </w:r>
      <w:r w:rsidRPr="00DC1B25">
        <w:rPr>
          <w:rFonts w:ascii="Arial" w:hAnsi="Arial" w:cs="Arial"/>
          <w:b/>
        </w:rPr>
        <w:t>Oefening</w:t>
      </w:r>
      <w:r w:rsidRPr="00DC1B25">
        <w:rPr>
          <w:rFonts w:ascii="Arial" w:hAnsi="Arial" w:cs="Arial"/>
        </w:rPr>
        <w:t>:</w:t>
      </w:r>
      <w:r w:rsidR="00DC1B25">
        <w:rPr>
          <w:rFonts w:ascii="Arial" w:hAnsi="Arial" w:cs="Arial"/>
        </w:rPr>
        <w:br/>
      </w:r>
      <w:r w:rsidR="00E07C39" w:rsidRPr="00DC1B25">
        <w:rPr>
          <w:rFonts w:ascii="Arial" w:hAnsi="Arial" w:cs="Arial"/>
        </w:rPr>
        <w:t xml:space="preserve">In een tweegesprek ga je nu het gedrag noemen waar je over nadenkt. </w:t>
      </w:r>
      <w:r w:rsidR="0014091F" w:rsidRPr="00DC1B25">
        <w:rPr>
          <w:rFonts w:ascii="Arial" w:hAnsi="Arial" w:cs="Arial"/>
        </w:rPr>
        <w:t>(Pen en papier mag hierbij gebruikt worden).Dit gaat gestructureerd volgens onderstaand verhaal:</w:t>
      </w:r>
    </w:p>
    <w:p w:rsidR="0014091F" w:rsidRPr="00DC1B25" w:rsidRDefault="0014091F" w:rsidP="0014091F">
      <w:pPr>
        <w:pStyle w:val="Lijstalinea"/>
        <w:rPr>
          <w:rFonts w:ascii="Arial" w:hAnsi="Arial" w:cs="Arial"/>
        </w:rPr>
      </w:pPr>
      <w:r w:rsidRPr="00DC1B25">
        <w:rPr>
          <w:rFonts w:ascii="Arial" w:hAnsi="Arial" w:cs="Arial"/>
        </w:rPr>
        <w:t>Deel 1</w:t>
      </w:r>
    </w:p>
    <w:p w:rsidR="0014091F" w:rsidRPr="00DC1B25" w:rsidRDefault="0014091F" w:rsidP="0014091F">
      <w:pPr>
        <w:pStyle w:val="Lijstalinea"/>
        <w:rPr>
          <w:rFonts w:ascii="Arial" w:hAnsi="Arial" w:cs="Arial"/>
        </w:rPr>
      </w:pPr>
      <w:r w:rsidRPr="00DC1B25">
        <w:rPr>
          <w:rFonts w:ascii="Arial" w:hAnsi="Arial" w:cs="Arial"/>
        </w:rPr>
        <w:t xml:space="preserve">Geef de volgende opdracht (trainer kan deze zinnen eventueel opschrijven): </w:t>
      </w:r>
    </w:p>
    <w:p w:rsidR="003A174C" w:rsidRPr="00DC1B25" w:rsidRDefault="0014091F" w:rsidP="003A174C">
      <w:pPr>
        <w:pStyle w:val="Lijstalinea"/>
        <w:numPr>
          <w:ilvl w:val="0"/>
          <w:numId w:val="16"/>
        </w:numPr>
        <w:rPr>
          <w:rFonts w:ascii="Arial" w:hAnsi="Arial" w:cs="Arial"/>
        </w:rPr>
      </w:pPr>
      <w:r w:rsidRPr="00DC1B25">
        <w:rPr>
          <w:rFonts w:ascii="Arial" w:hAnsi="Arial" w:cs="Arial"/>
        </w:rPr>
        <w:t xml:space="preserve">Inbrenger vertelt het onderwerp waar het over gaat. Vervolgens vertelt hij redenen </w:t>
      </w:r>
    </w:p>
    <w:p w:rsidR="0014091F" w:rsidRPr="00DC1B25" w:rsidRDefault="0014091F" w:rsidP="003A174C">
      <w:pPr>
        <w:pStyle w:val="Lijstalinea"/>
        <w:ind w:left="1410"/>
        <w:rPr>
          <w:rFonts w:ascii="Arial" w:hAnsi="Arial" w:cs="Arial"/>
        </w:rPr>
      </w:pPr>
      <w:r w:rsidRPr="00DC1B25">
        <w:rPr>
          <w:rFonts w:ascii="Arial" w:hAnsi="Arial" w:cs="Arial"/>
        </w:rPr>
        <w:t>waarom hij het gedrag NIET wil veranderen</w:t>
      </w:r>
    </w:p>
    <w:p w:rsidR="003A174C" w:rsidRPr="00DC1B25" w:rsidRDefault="0014091F" w:rsidP="003A174C">
      <w:pPr>
        <w:pStyle w:val="Lijstalinea"/>
        <w:numPr>
          <w:ilvl w:val="0"/>
          <w:numId w:val="16"/>
        </w:numPr>
        <w:rPr>
          <w:rFonts w:ascii="Arial" w:hAnsi="Arial" w:cs="Arial"/>
        </w:rPr>
      </w:pPr>
      <w:r w:rsidRPr="00DC1B25">
        <w:rPr>
          <w:rFonts w:ascii="Arial" w:hAnsi="Arial" w:cs="Arial"/>
        </w:rPr>
        <w:t xml:space="preserve">Hulpverlener geeft argumenten waarom hij/zij WEL zou moeten veranderen (dit is </w:t>
      </w:r>
    </w:p>
    <w:p w:rsidR="0014091F" w:rsidRPr="00DC1B25" w:rsidRDefault="0014091F" w:rsidP="003A174C">
      <w:pPr>
        <w:pStyle w:val="Lijstalinea"/>
        <w:ind w:left="1410"/>
        <w:rPr>
          <w:rFonts w:ascii="Arial" w:hAnsi="Arial" w:cs="Arial"/>
        </w:rPr>
      </w:pPr>
      <w:r w:rsidRPr="00DC1B25">
        <w:rPr>
          <w:rFonts w:ascii="Arial" w:hAnsi="Arial" w:cs="Arial"/>
        </w:rPr>
        <w:t xml:space="preserve">dus géén MGV, maar overtuigen). </w:t>
      </w:r>
    </w:p>
    <w:p w:rsidR="0014091F" w:rsidRPr="00DC1B25" w:rsidRDefault="0014091F" w:rsidP="0014091F">
      <w:pPr>
        <w:pStyle w:val="Lijstalinea"/>
        <w:rPr>
          <w:rFonts w:ascii="Arial" w:hAnsi="Arial" w:cs="Arial"/>
        </w:rPr>
      </w:pPr>
    </w:p>
    <w:p w:rsidR="0014091F" w:rsidRPr="00DC1B25" w:rsidRDefault="0014091F" w:rsidP="0014091F">
      <w:pPr>
        <w:pStyle w:val="Lijstalinea"/>
        <w:rPr>
          <w:rFonts w:ascii="Arial" w:hAnsi="Arial" w:cs="Arial"/>
        </w:rPr>
      </w:pPr>
      <w:r w:rsidRPr="00DC1B25">
        <w:rPr>
          <w:rFonts w:ascii="Arial" w:hAnsi="Arial" w:cs="Arial"/>
        </w:rPr>
        <w:t>Als trainer klokken op 3-5 minuten ( al naar gelang hoe het loopt en hoeveel tijd je hebt). Vervolgens deel 2 zoals hieronder beschreven ook 3-5 minuten, daarna pas nabespreken.</w:t>
      </w:r>
    </w:p>
    <w:p w:rsidR="0014091F" w:rsidRPr="00DC1B25" w:rsidRDefault="0014091F" w:rsidP="0014091F">
      <w:pPr>
        <w:pStyle w:val="Lijstalinea"/>
        <w:rPr>
          <w:rFonts w:ascii="Arial" w:hAnsi="Arial" w:cs="Arial"/>
        </w:rPr>
      </w:pPr>
    </w:p>
    <w:p w:rsidR="0014091F" w:rsidRPr="00DC1B25" w:rsidRDefault="0014091F" w:rsidP="0014091F">
      <w:pPr>
        <w:pStyle w:val="Lijstalinea"/>
        <w:rPr>
          <w:rFonts w:ascii="Arial" w:hAnsi="Arial" w:cs="Arial"/>
        </w:rPr>
      </w:pPr>
      <w:r w:rsidRPr="00DC1B25">
        <w:rPr>
          <w:rFonts w:ascii="Arial" w:hAnsi="Arial" w:cs="Arial"/>
        </w:rPr>
        <w:t>Deel 2</w:t>
      </w:r>
    </w:p>
    <w:p w:rsidR="0014091F" w:rsidRPr="00DC1B25" w:rsidRDefault="0014091F" w:rsidP="0014091F">
      <w:pPr>
        <w:pStyle w:val="Lijstalinea"/>
        <w:rPr>
          <w:rFonts w:ascii="Arial" w:hAnsi="Arial" w:cs="Arial"/>
        </w:rPr>
      </w:pPr>
      <w:r w:rsidRPr="00DC1B25">
        <w:rPr>
          <w:rFonts w:ascii="Arial" w:hAnsi="Arial" w:cs="Arial"/>
        </w:rPr>
        <w:t>a)</w:t>
      </w:r>
      <w:r w:rsidRPr="00DC1B25">
        <w:rPr>
          <w:rFonts w:ascii="Arial" w:hAnsi="Arial" w:cs="Arial"/>
        </w:rPr>
        <w:tab/>
        <w:t>Inbrenger vertelt waarom hij/zij WEL zou willen veranderen</w:t>
      </w:r>
    </w:p>
    <w:p w:rsidR="003A174C" w:rsidRPr="00DC1B25" w:rsidRDefault="0014091F" w:rsidP="0014091F">
      <w:pPr>
        <w:pStyle w:val="Lijstalinea"/>
        <w:rPr>
          <w:rFonts w:ascii="Arial" w:hAnsi="Arial" w:cs="Arial"/>
        </w:rPr>
      </w:pPr>
      <w:r w:rsidRPr="00DC1B25">
        <w:rPr>
          <w:rFonts w:ascii="Arial" w:hAnsi="Arial" w:cs="Arial"/>
        </w:rPr>
        <w:t>b)</w:t>
      </w:r>
      <w:r w:rsidRPr="00DC1B25">
        <w:rPr>
          <w:rFonts w:ascii="Arial" w:hAnsi="Arial" w:cs="Arial"/>
        </w:rPr>
        <w:tab/>
        <w:t>Hulpverlener geeft vervolgens de argumenten va</w:t>
      </w:r>
      <w:r w:rsidR="00D94252" w:rsidRPr="00DC1B25">
        <w:rPr>
          <w:rFonts w:ascii="Arial" w:hAnsi="Arial" w:cs="Arial"/>
        </w:rPr>
        <w:t>n deel 1 waarom de inbrenger NIET</w:t>
      </w:r>
      <w:r w:rsidRPr="00DC1B25">
        <w:rPr>
          <w:rFonts w:ascii="Arial" w:hAnsi="Arial" w:cs="Arial"/>
        </w:rPr>
        <w:t xml:space="preserve"> </w:t>
      </w:r>
    </w:p>
    <w:p w:rsidR="0014091F" w:rsidRPr="00DC1B25" w:rsidRDefault="0014091F" w:rsidP="003A174C">
      <w:pPr>
        <w:pStyle w:val="Lijstalinea"/>
        <w:ind w:left="1416"/>
        <w:rPr>
          <w:rFonts w:ascii="Arial" w:hAnsi="Arial" w:cs="Arial"/>
        </w:rPr>
      </w:pPr>
      <w:r w:rsidRPr="00DC1B25">
        <w:rPr>
          <w:rFonts w:ascii="Arial" w:hAnsi="Arial" w:cs="Arial"/>
        </w:rPr>
        <w:t>zou willen veranderen. De hulpverlener mag alle argumenten gebruiken die de inbrenger bij 1a zelf net zei.</w:t>
      </w:r>
    </w:p>
    <w:p w:rsidR="0014091F" w:rsidRPr="00DC1B25" w:rsidRDefault="0014091F" w:rsidP="0014091F">
      <w:pPr>
        <w:pStyle w:val="Lijstalinea"/>
        <w:rPr>
          <w:rFonts w:ascii="Arial" w:hAnsi="Arial" w:cs="Arial"/>
        </w:rPr>
      </w:pPr>
    </w:p>
    <w:p w:rsidR="008D0540" w:rsidRPr="00DC1B25" w:rsidRDefault="008D0540" w:rsidP="00666754">
      <w:pPr>
        <w:pStyle w:val="Lijstalinea"/>
        <w:numPr>
          <w:ilvl w:val="0"/>
          <w:numId w:val="12"/>
        </w:numPr>
        <w:rPr>
          <w:rFonts w:ascii="Arial" w:hAnsi="Arial" w:cs="Arial"/>
        </w:rPr>
      </w:pPr>
      <w:r w:rsidRPr="00DC1B25">
        <w:rPr>
          <w:rFonts w:ascii="Arial" w:hAnsi="Arial" w:cs="Arial"/>
        </w:rPr>
        <w:t xml:space="preserve">Terugkoppeling: Wat was het effect in dit gesprek op </w:t>
      </w:r>
      <w:r w:rsidR="00213EB7" w:rsidRPr="00DC1B25">
        <w:rPr>
          <w:rFonts w:ascii="Arial" w:hAnsi="Arial" w:cs="Arial"/>
        </w:rPr>
        <w:t>jou</w:t>
      </w:r>
      <w:r w:rsidRPr="00DC1B25">
        <w:rPr>
          <w:rFonts w:ascii="Arial" w:hAnsi="Arial" w:cs="Arial"/>
        </w:rPr>
        <w:t xml:space="preserve"> om zo jouw argumenten terug te krijgen?</w:t>
      </w:r>
      <w:r w:rsidR="007813D2" w:rsidRPr="00DC1B25">
        <w:rPr>
          <w:rFonts w:ascii="Arial" w:hAnsi="Arial" w:cs="Arial"/>
        </w:rPr>
        <w:t xml:space="preserve"> Link dit eventueel met de autonomie die men juist nu sterk wil benadrukken.</w:t>
      </w:r>
    </w:p>
    <w:p w:rsidR="00CE3931" w:rsidRPr="00DC1B25" w:rsidRDefault="00CE3931" w:rsidP="00CE3931">
      <w:pPr>
        <w:pStyle w:val="Lijstalinea"/>
        <w:rPr>
          <w:rFonts w:ascii="Arial" w:hAnsi="Arial" w:cs="Arial"/>
        </w:rPr>
      </w:pPr>
    </w:p>
    <w:p w:rsidR="00DC1B25" w:rsidRDefault="00CE3931" w:rsidP="009A1888">
      <w:pPr>
        <w:pStyle w:val="Lijstalinea"/>
        <w:numPr>
          <w:ilvl w:val="0"/>
          <w:numId w:val="12"/>
        </w:numPr>
        <w:rPr>
          <w:rFonts w:ascii="Arial" w:hAnsi="Arial" w:cs="Arial"/>
        </w:rPr>
      </w:pPr>
      <w:r w:rsidRPr="00DC1B25">
        <w:rPr>
          <w:rFonts w:ascii="Arial" w:hAnsi="Arial" w:cs="Arial"/>
        </w:rPr>
        <w:t xml:space="preserve">Na de terugkoppeling is het mogelijk om nog stil te staan bij een samenvatting; geef in één of een paar zinnen een korte samenvatting aan elkaar terug, waarbij aandacht is voor mogelijke wensen, doelen of waarden </w:t>
      </w:r>
      <w:r w:rsidR="00DB3342" w:rsidRPr="00DC1B25">
        <w:rPr>
          <w:rFonts w:ascii="Arial" w:hAnsi="Arial" w:cs="Arial"/>
        </w:rPr>
        <w:t xml:space="preserve">die </w:t>
      </w:r>
      <w:r w:rsidRPr="00DC1B25">
        <w:rPr>
          <w:rFonts w:ascii="Arial" w:hAnsi="Arial" w:cs="Arial"/>
        </w:rPr>
        <w:t>je hebt gehoord en eventueel ook de ambivalentie.</w:t>
      </w:r>
      <w:r w:rsidR="00803571" w:rsidRPr="00DC1B25">
        <w:rPr>
          <w:rFonts w:ascii="Arial" w:hAnsi="Arial" w:cs="Arial"/>
        </w:rPr>
        <w:br/>
      </w:r>
    </w:p>
    <w:p w:rsidR="00DC1B25" w:rsidRDefault="00DC1B25">
      <w:pPr>
        <w:rPr>
          <w:rFonts w:ascii="Arial" w:hAnsi="Arial" w:cs="Arial"/>
        </w:rPr>
      </w:pPr>
      <w:r>
        <w:rPr>
          <w:rFonts w:ascii="Arial" w:hAnsi="Arial" w:cs="Arial"/>
        </w:rPr>
        <w:br w:type="page"/>
      </w:r>
    </w:p>
    <w:p w:rsidR="00FD60B5" w:rsidRPr="00BB5A19" w:rsidRDefault="0084614F" w:rsidP="0026536F">
      <w:pPr>
        <w:pStyle w:val="Lijstalinea"/>
        <w:numPr>
          <w:ilvl w:val="0"/>
          <w:numId w:val="10"/>
        </w:numPr>
        <w:rPr>
          <w:rFonts w:ascii="Arial" w:hAnsi="Arial" w:cs="Arial"/>
          <w:b/>
          <w:sz w:val="28"/>
          <w:szCs w:val="28"/>
          <w:u w:val="single"/>
        </w:rPr>
      </w:pPr>
      <w:r w:rsidRPr="00BB5A19">
        <w:rPr>
          <w:rFonts w:ascii="Arial" w:hAnsi="Arial" w:cs="Arial"/>
          <w:b/>
          <w:sz w:val="28"/>
          <w:szCs w:val="28"/>
          <w:u w:val="single"/>
        </w:rPr>
        <w:lastRenderedPageBreak/>
        <w:t>V</w:t>
      </w:r>
      <w:r w:rsidR="00FD2955" w:rsidRPr="00BB5A19">
        <w:rPr>
          <w:rFonts w:ascii="Arial" w:hAnsi="Arial" w:cs="Arial"/>
          <w:b/>
          <w:sz w:val="28"/>
          <w:szCs w:val="28"/>
          <w:u w:val="single"/>
        </w:rPr>
        <w:t>erandertaal</w:t>
      </w:r>
      <w:r w:rsidR="000D1ADD" w:rsidRPr="00BB5A19">
        <w:rPr>
          <w:rFonts w:ascii="Arial" w:hAnsi="Arial" w:cs="Arial"/>
          <w:b/>
          <w:sz w:val="28"/>
          <w:szCs w:val="28"/>
          <w:u w:val="single"/>
        </w:rPr>
        <w:t xml:space="preserve"> </w:t>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2A0870" w:rsidRPr="00BB5A19">
        <w:rPr>
          <w:rFonts w:ascii="Arial" w:hAnsi="Arial" w:cs="Arial"/>
          <w:u w:val="single"/>
        </w:rPr>
        <w:t>(</w:t>
      </w:r>
      <w:r w:rsidR="003A78FB" w:rsidRPr="00BB5A19">
        <w:rPr>
          <w:rFonts w:ascii="Arial" w:hAnsi="Arial" w:cs="Arial"/>
          <w:u w:val="single"/>
        </w:rPr>
        <w:t>25</w:t>
      </w:r>
      <w:r w:rsidR="002A0870" w:rsidRPr="00BB5A19">
        <w:rPr>
          <w:rFonts w:ascii="Arial" w:hAnsi="Arial" w:cs="Arial"/>
          <w:u w:val="single"/>
        </w:rPr>
        <w:t xml:space="preserve"> minuten)</w:t>
      </w:r>
    </w:p>
    <w:p w:rsidR="00A716A2" w:rsidRPr="00DC1B25" w:rsidRDefault="00A716A2" w:rsidP="00666754">
      <w:pPr>
        <w:pStyle w:val="Lijstalinea"/>
        <w:numPr>
          <w:ilvl w:val="0"/>
          <w:numId w:val="12"/>
        </w:numPr>
        <w:tabs>
          <w:tab w:val="left" w:pos="1365"/>
        </w:tabs>
        <w:spacing w:line="288" w:lineRule="auto"/>
        <w:rPr>
          <w:rFonts w:ascii="Arial" w:hAnsi="Arial" w:cs="Arial"/>
        </w:rPr>
      </w:pPr>
      <w:r w:rsidRPr="00DC1B25">
        <w:rPr>
          <w:rFonts w:ascii="Arial" w:hAnsi="Arial" w:cs="Arial"/>
        </w:rPr>
        <w:t>Leg uit dat we nu stil staan bij Verandertaal. Dit onderdeel komt pas in module 3 aan de orde, maar aangezien dit een heel essentieel onderdeel is van MGV vinden we het belangrijk om er nu bij stil te staan.</w:t>
      </w:r>
    </w:p>
    <w:p w:rsidR="00727EAD" w:rsidRPr="00DC1B25" w:rsidRDefault="002E2E48" w:rsidP="00A716A2">
      <w:pPr>
        <w:pStyle w:val="Lijstalinea"/>
        <w:numPr>
          <w:ilvl w:val="0"/>
          <w:numId w:val="12"/>
        </w:numPr>
        <w:tabs>
          <w:tab w:val="left" w:pos="1365"/>
        </w:tabs>
        <w:spacing w:line="288" w:lineRule="auto"/>
        <w:rPr>
          <w:rFonts w:ascii="Arial" w:hAnsi="Arial" w:cs="Arial"/>
        </w:rPr>
      </w:pPr>
      <w:r w:rsidRPr="00DC1B25">
        <w:rPr>
          <w:rFonts w:ascii="Arial" w:hAnsi="Arial" w:cs="Arial"/>
        </w:rPr>
        <w:t>SHEET 23</w:t>
      </w:r>
      <w:r w:rsidR="00A109B4" w:rsidRPr="00DC1B25">
        <w:rPr>
          <w:rFonts w:ascii="Arial" w:hAnsi="Arial" w:cs="Arial"/>
        </w:rPr>
        <w:t>,</w:t>
      </w:r>
      <w:r w:rsidRPr="00DC1B25">
        <w:rPr>
          <w:rFonts w:ascii="Arial" w:hAnsi="Arial" w:cs="Arial"/>
        </w:rPr>
        <w:t xml:space="preserve"> 24, 25 en 26</w:t>
      </w:r>
      <w:r w:rsidR="00213EB7" w:rsidRPr="00DC1B25">
        <w:rPr>
          <w:rFonts w:ascii="Arial" w:hAnsi="Arial" w:cs="Arial"/>
        </w:rPr>
        <w:t xml:space="preserve"> </w:t>
      </w:r>
      <w:r w:rsidR="00FD60B5" w:rsidRPr="00DC1B25">
        <w:rPr>
          <w:rFonts w:ascii="Arial" w:hAnsi="Arial" w:cs="Arial"/>
        </w:rPr>
        <w:t>Uitleg theorie verandertaal</w:t>
      </w:r>
      <w:r w:rsidR="00E07C39" w:rsidRPr="00DC1B25">
        <w:rPr>
          <w:rFonts w:ascii="Arial" w:hAnsi="Arial" w:cs="Arial"/>
        </w:rPr>
        <w:t>: “verandertaal is elke door iemand zelf verwoorde uitspraak die een argument voor verandering inhoudt”.</w:t>
      </w:r>
      <w:r w:rsidR="008D0540" w:rsidRPr="00DC1B25">
        <w:rPr>
          <w:rFonts w:ascii="Arial" w:hAnsi="Arial" w:cs="Arial"/>
        </w:rPr>
        <w:br/>
      </w:r>
      <w:r w:rsidR="00727EAD" w:rsidRPr="00DC1B25">
        <w:rPr>
          <w:rFonts w:ascii="Arial" w:hAnsi="Arial" w:cs="Arial"/>
        </w:rPr>
        <w:t>Verandering wordt gemotiveerd en in gang gezet door een waargenomen discrepantie tussen het huidige gedrag en belangrijke waarden en doelen (van de cliënt!). Daartoe moet de hulpverlener verandertaal uitlokken bij de cliënt, dat wil zeggen een manier van communiceren waarbij de cliënt wordt uitgelokt redenen voor veranderen of de voordelen daarvan te benoemen. Uit onderzoek blijkt een correlatie tussen de uitspraken van de cliënt over verandering en het behaalde succes in gedragsverandering. Hoe meer iemand praat over verandering hoe groter de kans dat er daadwerkelijke verandering plaatsvindt.</w:t>
      </w:r>
    </w:p>
    <w:p w:rsidR="00666754" w:rsidRPr="00DC1B25" w:rsidRDefault="00666754" w:rsidP="00666754">
      <w:pPr>
        <w:pStyle w:val="Lijstalinea"/>
        <w:tabs>
          <w:tab w:val="left" w:pos="1365"/>
        </w:tabs>
        <w:spacing w:line="288" w:lineRule="auto"/>
        <w:rPr>
          <w:rFonts w:ascii="Arial" w:hAnsi="Arial" w:cs="Arial"/>
        </w:rPr>
      </w:pPr>
    </w:p>
    <w:p w:rsidR="00727EAD" w:rsidRPr="00DC1B25" w:rsidRDefault="00727EAD" w:rsidP="00727EAD">
      <w:pPr>
        <w:pStyle w:val="Lijstalinea"/>
        <w:widowControl w:val="0"/>
        <w:numPr>
          <w:ilvl w:val="0"/>
          <w:numId w:val="12"/>
        </w:numPr>
        <w:tabs>
          <w:tab w:val="left" w:pos="1365"/>
        </w:tabs>
        <w:suppressAutoHyphens/>
        <w:spacing w:after="0" w:line="288" w:lineRule="auto"/>
        <w:rPr>
          <w:rFonts w:ascii="Arial" w:hAnsi="Arial" w:cs="Arial"/>
        </w:rPr>
      </w:pPr>
      <w:r w:rsidRPr="00DC1B25">
        <w:rPr>
          <w:rFonts w:ascii="Arial" w:hAnsi="Arial" w:cs="Arial"/>
        </w:rPr>
        <w:t xml:space="preserve">Verandertaal is onder te verdelen in een aantal categorieën. </w:t>
      </w:r>
      <w:r w:rsidR="00BD6351" w:rsidRPr="00DC1B25">
        <w:rPr>
          <w:rFonts w:ascii="Arial" w:hAnsi="Arial" w:cs="Arial"/>
        </w:rPr>
        <w:t>De eerste 4 vallen in de categorie voorbereidende verandertaal.</w:t>
      </w:r>
    </w:p>
    <w:p w:rsidR="00727EAD" w:rsidRPr="00DC1B25" w:rsidRDefault="00213EB7" w:rsidP="00AD1696">
      <w:pPr>
        <w:widowControl w:val="0"/>
        <w:tabs>
          <w:tab w:val="left" w:pos="1365"/>
        </w:tabs>
        <w:suppressAutoHyphens/>
        <w:spacing w:after="0" w:line="288" w:lineRule="auto"/>
        <w:ind w:left="360" w:hanging="360"/>
        <w:rPr>
          <w:rFonts w:ascii="Arial" w:hAnsi="Arial" w:cs="Arial"/>
        </w:rPr>
      </w:pPr>
      <w:r w:rsidRPr="00DC1B25">
        <w:rPr>
          <w:rFonts w:ascii="Arial" w:hAnsi="Arial" w:cs="Arial"/>
        </w:rPr>
        <w:tab/>
        <w:t xml:space="preserve">       </w:t>
      </w:r>
      <w:r w:rsidR="00727EAD" w:rsidRPr="00DC1B25">
        <w:rPr>
          <w:rFonts w:ascii="Arial" w:hAnsi="Arial" w:cs="Arial"/>
        </w:rPr>
        <w:t xml:space="preserve">Verlangen: </w:t>
      </w:r>
      <w:r w:rsidR="00727EAD" w:rsidRPr="00DC1B25">
        <w:rPr>
          <w:rFonts w:ascii="Arial" w:hAnsi="Arial" w:cs="Arial"/>
        </w:rPr>
        <w:tab/>
      </w:r>
      <w:r w:rsidR="00727EAD" w:rsidRPr="00DC1B25">
        <w:rPr>
          <w:rFonts w:ascii="Arial" w:hAnsi="Arial" w:cs="Arial"/>
        </w:rPr>
        <w:tab/>
        <w:t>de wens / hoop die een cliënt uitspreekt: “Ik zou willen…”</w:t>
      </w:r>
    </w:p>
    <w:p w:rsidR="00727EAD" w:rsidRPr="00DC1B25" w:rsidRDefault="00AD1696" w:rsidP="00AD1696">
      <w:pPr>
        <w:widowControl w:val="0"/>
        <w:tabs>
          <w:tab w:val="left" w:pos="1365"/>
        </w:tabs>
        <w:suppressAutoHyphens/>
        <w:spacing w:after="0" w:line="288" w:lineRule="auto"/>
        <w:ind w:left="360" w:hanging="360"/>
        <w:rPr>
          <w:rFonts w:ascii="Arial" w:hAnsi="Arial" w:cs="Arial"/>
        </w:rPr>
      </w:pPr>
      <w:r w:rsidRPr="00DC1B25">
        <w:rPr>
          <w:rFonts w:ascii="Arial" w:hAnsi="Arial" w:cs="Arial"/>
        </w:rPr>
        <w:tab/>
        <w:t xml:space="preserve">       </w:t>
      </w:r>
      <w:r w:rsidR="00727EAD" w:rsidRPr="00DC1B25">
        <w:rPr>
          <w:rFonts w:ascii="Arial" w:hAnsi="Arial" w:cs="Arial"/>
        </w:rPr>
        <w:t xml:space="preserve">Vermogen: </w:t>
      </w:r>
      <w:r w:rsidR="00727EAD" w:rsidRPr="00DC1B25">
        <w:rPr>
          <w:rFonts w:ascii="Arial" w:hAnsi="Arial" w:cs="Arial"/>
        </w:rPr>
        <w:tab/>
      </w:r>
      <w:r w:rsidR="00727EAD" w:rsidRPr="00DC1B25">
        <w:rPr>
          <w:rFonts w:ascii="Arial" w:hAnsi="Arial" w:cs="Arial"/>
        </w:rPr>
        <w:tab/>
        <w:t>welke mogelijkheden heeft een cliënt: “ik zou kunnen…”</w:t>
      </w:r>
    </w:p>
    <w:p w:rsidR="00727EAD" w:rsidRPr="00DC1B25" w:rsidRDefault="00AD1696" w:rsidP="00AD1696">
      <w:pPr>
        <w:widowControl w:val="0"/>
        <w:tabs>
          <w:tab w:val="left" w:pos="1365"/>
        </w:tabs>
        <w:suppressAutoHyphens/>
        <w:spacing w:after="0" w:line="288" w:lineRule="auto"/>
        <w:ind w:left="360" w:hanging="360"/>
        <w:rPr>
          <w:rFonts w:ascii="Arial" w:hAnsi="Arial" w:cs="Arial"/>
        </w:rPr>
      </w:pPr>
      <w:r w:rsidRPr="00DC1B25">
        <w:rPr>
          <w:rFonts w:ascii="Arial" w:hAnsi="Arial" w:cs="Arial"/>
        </w:rPr>
        <w:tab/>
        <w:t xml:space="preserve">       </w:t>
      </w:r>
      <w:r w:rsidR="00727EAD" w:rsidRPr="00DC1B25">
        <w:rPr>
          <w:rFonts w:ascii="Arial" w:hAnsi="Arial" w:cs="Arial"/>
        </w:rPr>
        <w:t xml:space="preserve">Redenen: </w:t>
      </w:r>
      <w:r w:rsidR="00727EAD" w:rsidRPr="00DC1B25">
        <w:rPr>
          <w:rFonts w:ascii="Arial" w:hAnsi="Arial" w:cs="Arial"/>
        </w:rPr>
        <w:tab/>
      </w:r>
      <w:r w:rsidR="00727EAD" w:rsidRPr="00DC1B25">
        <w:rPr>
          <w:rFonts w:ascii="Arial" w:hAnsi="Arial" w:cs="Arial"/>
        </w:rPr>
        <w:tab/>
        <w:t>argumenten om te veranderen: “een voordeel is dat ik….”</w:t>
      </w:r>
    </w:p>
    <w:p w:rsidR="00BD6351" w:rsidRPr="00DC1B25" w:rsidRDefault="00AD1696" w:rsidP="00BD6351">
      <w:pPr>
        <w:widowControl w:val="0"/>
        <w:tabs>
          <w:tab w:val="left" w:pos="1365"/>
        </w:tabs>
        <w:suppressAutoHyphens/>
        <w:spacing w:after="0" w:line="288" w:lineRule="auto"/>
        <w:ind w:left="360" w:hanging="360"/>
        <w:rPr>
          <w:rFonts w:ascii="Arial" w:hAnsi="Arial" w:cs="Arial"/>
        </w:rPr>
      </w:pPr>
      <w:r w:rsidRPr="00DC1B25">
        <w:rPr>
          <w:rFonts w:ascii="Arial" w:hAnsi="Arial" w:cs="Arial"/>
        </w:rPr>
        <w:tab/>
        <w:t xml:space="preserve">       </w:t>
      </w:r>
      <w:r w:rsidR="00727EAD" w:rsidRPr="00DC1B25">
        <w:rPr>
          <w:rFonts w:ascii="Arial" w:hAnsi="Arial" w:cs="Arial"/>
        </w:rPr>
        <w:t xml:space="preserve">Noodzaak: </w:t>
      </w:r>
      <w:r w:rsidR="00727EAD" w:rsidRPr="00DC1B25">
        <w:rPr>
          <w:rFonts w:ascii="Arial" w:hAnsi="Arial" w:cs="Arial"/>
        </w:rPr>
        <w:tab/>
      </w:r>
      <w:r w:rsidR="00727EAD" w:rsidRPr="00DC1B25">
        <w:rPr>
          <w:rFonts w:ascii="Arial" w:hAnsi="Arial" w:cs="Arial"/>
        </w:rPr>
        <w:tab/>
        <w:t>hoe belangrijk is het voor een cliënt “Ik moet wel, want..”</w:t>
      </w:r>
      <w:r w:rsidR="00DC1B25">
        <w:rPr>
          <w:rFonts w:ascii="Arial" w:hAnsi="Arial" w:cs="Arial"/>
        </w:rPr>
        <w:br/>
      </w:r>
    </w:p>
    <w:p w:rsidR="00BD6351" w:rsidRPr="00DC1B25" w:rsidRDefault="00BD6351" w:rsidP="00BD6351">
      <w:pPr>
        <w:pStyle w:val="Lijstalinea"/>
        <w:widowControl w:val="0"/>
        <w:numPr>
          <w:ilvl w:val="0"/>
          <w:numId w:val="12"/>
        </w:numPr>
        <w:tabs>
          <w:tab w:val="left" w:pos="1365"/>
        </w:tabs>
        <w:suppressAutoHyphens/>
        <w:spacing w:after="0" w:line="288" w:lineRule="auto"/>
        <w:rPr>
          <w:rFonts w:ascii="Arial" w:hAnsi="Arial" w:cs="Arial"/>
        </w:rPr>
      </w:pPr>
      <w:r w:rsidRPr="00DC1B25">
        <w:rPr>
          <w:rFonts w:ascii="Arial" w:hAnsi="Arial" w:cs="Arial"/>
        </w:rPr>
        <w:t>De volgende 3 vallen in de categorie mobiliserende verandertaal.</w:t>
      </w:r>
    </w:p>
    <w:p w:rsidR="00DF3A03" w:rsidRPr="00DC1B25" w:rsidRDefault="00DF3A03" w:rsidP="00DF3A03">
      <w:pPr>
        <w:pStyle w:val="Lijstalinea"/>
        <w:widowControl w:val="0"/>
        <w:tabs>
          <w:tab w:val="left" w:pos="1365"/>
        </w:tabs>
        <w:suppressAutoHyphens/>
        <w:spacing w:after="0" w:line="288" w:lineRule="auto"/>
        <w:rPr>
          <w:rFonts w:ascii="Arial" w:hAnsi="Arial" w:cs="Arial"/>
        </w:rPr>
      </w:pPr>
      <w:r w:rsidRPr="00DC1B25">
        <w:rPr>
          <w:rFonts w:ascii="Arial" w:hAnsi="Arial" w:cs="Arial"/>
        </w:rPr>
        <w:t xml:space="preserve">Commitment: </w:t>
      </w:r>
      <w:r w:rsidRPr="00DC1B25">
        <w:rPr>
          <w:rFonts w:ascii="Arial" w:hAnsi="Arial" w:cs="Arial"/>
        </w:rPr>
        <w:tab/>
      </w:r>
      <w:r w:rsidRPr="00DC1B25">
        <w:rPr>
          <w:rFonts w:ascii="Arial" w:hAnsi="Arial" w:cs="Arial"/>
        </w:rPr>
        <w:tab/>
        <w:t>duidt op beloven en/of voornemen: “Ik ga dat echt doen…”</w:t>
      </w:r>
    </w:p>
    <w:p w:rsidR="00DF3A03" w:rsidRPr="00DC1B25" w:rsidRDefault="00DF3A03" w:rsidP="00DF3A03">
      <w:pPr>
        <w:pStyle w:val="Lijstalinea"/>
        <w:widowControl w:val="0"/>
        <w:tabs>
          <w:tab w:val="left" w:pos="1365"/>
        </w:tabs>
        <w:suppressAutoHyphens/>
        <w:spacing w:after="0" w:line="288" w:lineRule="auto"/>
        <w:rPr>
          <w:rFonts w:ascii="Arial" w:hAnsi="Arial" w:cs="Arial"/>
        </w:rPr>
      </w:pPr>
      <w:r w:rsidRPr="00DC1B25">
        <w:rPr>
          <w:rFonts w:ascii="Arial" w:hAnsi="Arial" w:cs="Arial"/>
        </w:rPr>
        <w:t xml:space="preserve">Actie: </w:t>
      </w:r>
      <w:r w:rsidRPr="00DC1B25">
        <w:rPr>
          <w:rFonts w:ascii="Arial" w:hAnsi="Arial" w:cs="Arial"/>
        </w:rPr>
        <w:tab/>
      </w:r>
      <w:r w:rsidRPr="00DC1B25">
        <w:rPr>
          <w:rFonts w:ascii="Arial" w:hAnsi="Arial" w:cs="Arial"/>
        </w:rPr>
        <w:tab/>
      </w:r>
      <w:r w:rsidRPr="00DC1B25">
        <w:rPr>
          <w:rFonts w:ascii="Arial" w:hAnsi="Arial" w:cs="Arial"/>
        </w:rPr>
        <w:tab/>
      </w:r>
      <w:r w:rsidRPr="00DC1B25">
        <w:rPr>
          <w:rFonts w:ascii="Arial" w:hAnsi="Arial" w:cs="Arial"/>
        </w:rPr>
        <w:tab/>
        <w:t>er bijna zijn, bereidheid uiten: “Ik ben er aan toe om..”</w:t>
      </w:r>
    </w:p>
    <w:p w:rsidR="00DC1B25" w:rsidRDefault="00DF3A03" w:rsidP="00DC1B25">
      <w:pPr>
        <w:pStyle w:val="Lijstalinea"/>
        <w:widowControl w:val="0"/>
        <w:tabs>
          <w:tab w:val="left" w:pos="1365"/>
          <w:tab w:val="left" w:pos="2835"/>
        </w:tabs>
        <w:suppressAutoHyphens/>
        <w:spacing w:after="0" w:line="288" w:lineRule="auto"/>
        <w:ind w:left="3540" w:hanging="2820"/>
        <w:rPr>
          <w:rFonts w:ascii="Arial" w:hAnsi="Arial" w:cs="Arial"/>
        </w:rPr>
      </w:pPr>
      <w:r w:rsidRPr="00DC1B25">
        <w:rPr>
          <w:rFonts w:ascii="Arial" w:hAnsi="Arial" w:cs="Arial"/>
        </w:rPr>
        <w:t xml:space="preserve">Stappen zetten:   </w:t>
      </w:r>
      <w:r w:rsidR="00DC1B25">
        <w:rPr>
          <w:rFonts w:ascii="Arial" w:hAnsi="Arial" w:cs="Arial"/>
        </w:rPr>
        <w:tab/>
      </w:r>
      <w:r w:rsidRPr="00DC1B25">
        <w:rPr>
          <w:rFonts w:ascii="Arial" w:hAnsi="Arial" w:cs="Arial"/>
        </w:rPr>
        <w:t>de uitvoering van een stap in de juiste rich</w:t>
      </w:r>
      <w:r w:rsidR="00DC1B25">
        <w:rPr>
          <w:rFonts w:ascii="Arial" w:hAnsi="Arial" w:cs="Arial"/>
        </w:rPr>
        <w:t>ting door een cliënt:</w:t>
      </w:r>
    </w:p>
    <w:p w:rsidR="00BD6351" w:rsidRPr="00DC1B25" w:rsidRDefault="00DC1B25" w:rsidP="00DC1B25">
      <w:pPr>
        <w:pStyle w:val="Lijstalinea"/>
        <w:widowControl w:val="0"/>
        <w:tabs>
          <w:tab w:val="left" w:pos="1365"/>
          <w:tab w:val="left" w:pos="2835"/>
        </w:tabs>
        <w:suppressAutoHyphens/>
        <w:spacing w:after="0" w:line="288" w:lineRule="auto"/>
        <w:ind w:left="3540" w:hanging="2820"/>
        <w:rPr>
          <w:rFonts w:ascii="Arial" w:hAnsi="Arial" w:cs="Arial"/>
        </w:rPr>
      </w:pPr>
      <w:r>
        <w:rPr>
          <w:rFonts w:ascii="Arial" w:hAnsi="Arial" w:cs="Arial"/>
        </w:rPr>
        <w:tab/>
      </w:r>
      <w:r>
        <w:rPr>
          <w:rFonts w:ascii="Arial" w:hAnsi="Arial" w:cs="Arial"/>
        </w:rPr>
        <w:tab/>
      </w:r>
      <w:r w:rsidR="00DF3A03" w:rsidRPr="00DC1B25">
        <w:rPr>
          <w:rFonts w:ascii="Arial" w:hAnsi="Arial" w:cs="Arial"/>
        </w:rPr>
        <w:t>“ik heb dit gedaan…”</w:t>
      </w:r>
    </w:p>
    <w:p w:rsidR="00BD6351" w:rsidRPr="00DC1B25" w:rsidRDefault="00BD6351" w:rsidP="00727EAD">
      <w:pPr>
        <w:widowControl w:val="0"/>
        <w:tabs>
          <w:tab w:val="left" w:pos="1365"/>
        </w:tabs>
        <w:suppressAutoHyphens/>
        <w:spacing w:after="0" w:line="288" w:lineRule="auto"/>
        <w:rPr>
          <w:rFonts w:ascii="Arial" w:hAnsi="Arial" w:cs="Arial"/>
        </w:rPr>
      </w:pPr>
    </w:p>
    <w:p w:rsidR="008D0540" w:rsidRPr="00DC1B25" w:rsidRDefault="008D0540" w:rsidP="00AD1696">
      <w:pPr>
        <w:ind w:left="708"/>
        <w:rPr>
          <w:rFonts w:ascii="Arial" w:hAnsi="Arial" w:cs="Arial"/>
        </w:rPr>
      </w:pPr>
      <w:r w:rsidRPr="00DC1B25">
        <w:rPr>
          <w:rFonts w:ascii="Arial" w:hAnsi="Arial" w:cs="Arial"/>
        </w:rPr>
        <w:t>Met name zijn de eerste 4</w:t>
      </w:r>
      <w:r w:rsidR="00DF3A03" w:rsidRPr="00DC1B25">
        <w:rPr>
          <w:rFonts w:ascii="Arial" w:hAnsi="Arial" w:cs="Arial"/>
        </w:rPr>
        <w:t xml:space="preserve"> nodig om te kunnen komen tot mobiliserende verandertaal.</w:t>
      </w:r>
      <w:r w:rsidRPr="00DC1B25">
        <w:rPr>
          <w:rFonts w:ascii="Arial" w:hAnsi="Arial" w:cs="Arial"/>
        </w:rPr>
        <w:t>.</w:t>
      </w:r>
    </w:p>
    <w:p w:rsidR="00AB3FD0" w:rsidRPr="00DC1B25" w:rsidRDefault="00AB3FD0" w:rsidP="00AB3FD0">
      <w:pPr>
        <w:ind w:left="708"/>
        <w:rPr>
          <w:rFonts w:ascii="Arial" w:hAnsi="Arial" w:cs="Arial"/>
        </w:rPr>
      </w:pPr>
      <w:r w:rsidRPr="00DC1B25">
        <w:rPr>
          <w:rFonts w:ascii="Arial" w:hAnsi="Arial" w:cs="Arial"/>
        </w:rPr>
        <w:t>SHEET 27 Oefening a.d.h.v. filmpje: verandertaal herkennen.</w:t>
      </w:r>
      <w:r w:rsidRPr="00DC1B25">
        <w:rPr>
          <w:rFonts w:ascii="Arial" w:hAnsi="Arial" w:cs="Arial"/>
        </w:rPr>
        <w:br/>
        <w:t xml:space="preserve">Deel formulier verandertaal turven uit. Introduceer het filmpje “Verandertaal ontlokken” en vraag de deelnemers om voorbeelden van verandertaal van de cliënte op te schrijven. Als het lukt van elke categorie, maar ze kunnen ook een of twee categorieën uitkiezen. </w:t>
      </w:r>
      <w:r w:rsidRPr="00DC1B25">
        <w:rPr>
          <w:rFonts w:ascii="Arial" w:hAnsi="Arial" w:cs="Arial"/>
        </w:rPr>
        <w:br/>
      </w:r>
      <w:r w:rsidRPr="00DC1B25">
        <w:rPr>
          <w:rFonts w:ascii="Arial" w:hAnsi="Arial" w:cs="Arial"/>
        </w:rPr>
        <w:br/>
        <w:t>- Nabespreken door voorbeelden te laten geven die ze hebben opgeschreven. Mooie discussie volgt daardoor over wat is wel/niet verandertaal.</w:t>
      </w:r>
      <w:r w:rsidR="003C0D91" w:rsidRPr="00DC1B25">
        <w:rPr>
          <w:rFonts w:ascii="Arial" w:hAnsi="Arial" w:cs="Arial"/>
        </w:rPr>
        <w:br/>
        <w:t>Het is niet noodzakelijk om de mobiliserende verandertaal te specificeren. In dagdeel 3 wordt hier nog uitgebreid op ingegaan.</w:t>
      </w:r>
    </w:p>
    <w:p w:rsidR="00AB3FD0" w:rsidRPr="00DC1B25" w:rsidRDefault="00AB3FD0" w:rsidP="00AB3FD0">
      <w:pPr>
        <w:ind w:left="708"/>
        <w:rPr>
          <w:rFonts w:ascii="Arial" w:hAnsi="Arial" w:cs="Arial"/>
        </w:rPr>
      </w:pPr>
      <w:r w:rsidRPr="00DC1B25">
        <w:rPr>
          <w:rFonts w:ascii="Arial" w:hAnsi="Arial" w:cs="Arial"/>
        </w:rPr>
        <w:t>SHEET 28 t/m 33</w:t>
      </w:r>
      <w:r w:rsidR="00213EB7" w:rsidRPr="00DC1B25">
        <w:rPr>
          <w:rFonts w:ascii="Arial" w:hAnsi="Arial" w:cs="Arial"/>
        </w:rPr>
        <w:t xml:space="preserve"> </w:t>
      </w:r>
      <w:r w:rsidR="00A109B4" w:rsidRPr="00DC1B25">
        <w:rPr>
          <w:rFonts w:ascii="Arial" w:hAnsi="Arial" w:cs="Arial"/>
        </w:rPr>
        <w:t>Er zijn verschillende manieren om bewust verandertaal uit te lokken.</w:t>
      </w:r>
      <w:r w:rsidR="00A109B4" w:rsidRPr="00DC1B25">
        <w:rPr>
          <w:rFonts w:ascii="Arial" w:hAnsi="Arial" w:cs="Arial"/>
        </w:rPr>
        <w:br/>
        <w:t xml:space="preserve">Dit zijn o.a.: </w:t>
      </w:r>
      <w:r w:rsidR="00213EB7" w:rsidRPr="00DC1B25">
        <w:rPr>
          <w:rFonts w:ascii="Arial" w:hAnsi="Arial" w:cs="Arial"/>
        </w:rPr>
        <w:br/>
      </w:r>
      <w:r w:rsidR="00A109B4" w:rsidRPr="00DC1B25">
        <w:rPr>
          <w:rFonts w:ascii="Arial" w:hAnsi="Arial" w:cs="Arial"/>
        </w:rPr>
        <w:t>Hypothetische vragen</w:t>
      </w:r>
      <w:r w:rsidR="00A109B4" w:rsidRPr="00DC1B25">
        <w:rPr>
          <w:rFonts w:ascii="Arial" w:hAnsi="Arial" w:cs="Arial"/>
        </w:rPr>
        <w:br/>
      </w:r>
      <w:r w:rsidR="00A109B4" w:rsidRPr="00DC1B25">
        <w:rPr>
          <w:rFonts w:ascii="Arial" w:hAnsi="Arial" w:cs="Arial"/>
        </w:rPr>
        <w:lastRenderedPageBreak/>
        <w:t xml:space="preserve">De </w:t>
      </w:r>
      <w:r w:rsidR="00213EB7" w:rsidRPr="00DC1B25">
        <w:rPr>
          <w:rFonts w:ascii="Arial" w:hAnsi="Arial" w:cs="Arial"/>
        </w:rPr>
        <w:t>liniaal</w:t>
      </w:r>
      <w:r w:rsidR="00A109B4" w:rsidRPr="00DC1B25">
        <w:rPr>
          <w:rFonts w:ascii="Arial" w:hAnsi="Arial" w:cs="Arial"/>
        </w:rPr>
        <w:t xml:space="preserve"> van belangrijkheid en de </w:t>
      </w:r>
      <w:r w:rsidR="00213EB7" w:rsidRPr="00DC1B25">
        <w:rPr>
          <w:rFonts w:ascii="Arial" w:hAnsi="Arial" w:cs="Arial"/>
        </w:rPr>
        <w:t>liniaal</w:t>
      </w:r>
      <w:r w:rsidR="00A109B4" w:rsidRPr="00DC1B25">
        <w:rPr>
          <w:rFonts w:ascii="Arial" w:hAnsi="Arial" w:cs="Arial"/>
        </w:rPr>
        <w:t xml:space="preserve"> van vertrouwen</w:t>
      </w:r>
      <w:r w:rsidR="00A109B4" w:rsidRPr="00DC1B25">
        <w:rPr>
          <w:rFonts w:ascii="Arial" w:hAnsi="Arial" w:cs="Arial"/>
        </w:rPr>
        <w:br/>
        <w:t>Het opmaken van een voor- en nadelen balans</w:t>
      </w:r>
      <w:r w:rsidR="00A109B4" w:rsidRPr="00DC1B25">
        <w:rPr>
          <w:rFonts w:ascii="Arial" w:hAnsi="Arial" w:cs="Arial"/>
        </w:rPr>
        <w:br/>
        <w:t>Voor- of achteruitkijken in d</w:t>
      </w:r>
      <w:r w:rsidR="00803571" w:rsidRPr="00DC1B25">
        <w:rPr>
          <w:rFonts w:ascii="Arial" w:hAnsi="Arial" w:cs="Arial"/>
        </w:rPr>
        <w:t>e tijd</w:t>
      </w:r>
      <w:r w:rsidR="00803571" w:rsidRPr="00DC1B25">
        <w:rPr>
          <w:rFonts w:ascii="Arial" w:hAnsi="Arial" w:cs="Arial"/>
        </w:rPr>
        <w:br/>
        <w:t>De ‘wondervraag’ van OGW</w:t>
      </w:r>
      <w:r w:rsidR="00803571" w:rsidRPr="00DC1B25">
        <w:rPr>
          <w:rFonts w:ascii="Arial" w:hAnsi="Arial" w:cs="Arial"/>
        </w:rPr>
        <w:br/>
        <w:t>Vragen naar extremen ( ook d.m.v. extreme reflecties)</w:t>
      </w:r>
      <w:r w:rsidR="00803571" w:rsidRPr="00DC1B25">
        <w:rPr>
          <w:rFonts w:ascii="Arial" w:hAnsi="Arial" w:cs="Arial"/>
        </w:rPr>
        <w:br/>
        <w:t>Vragen naar iemands waarden en/ of doelen in zijn leven</w:t>
      </w:r>
      <w:r w:rsidR="00A109B4" w:rsidRPr="00DC1B25">
        <w:rPr>
          <w:rFonts w:ascii="Arial" w:hAnsi="Arial" w:cs="Arial"/>
        </w:rPr>
        <w:br/>
      </w:r>
      <w:r w:rsidR="00FD2955" w:rsidRPr="00DC1B25">
        <w:rPr>
          <w:rFonts w:ascii="Arial" w:hAnsi="Arial" w:cs="Arial"/>
        </w:rPr>
        <w:br/>
      </w:r>
      <w:r w:rsidRPr="00DC1B25">
        <w:rPr>
          <w:rFonts w:ascii="Arial" w:hAnsi="Arial" w:cs="Arial"/>
        </w:rPr>
        <w:t>Sheet 34 Oefening a.d.h.v. het zelfde filmpje: verandertaal ontlokken:</w:t>
      </w:r>
      <w:r w:rsidRPr="00DC1B25">
        <w:rPr>
          <w:rFonts w:ascii="Arial" w:hAnsi="Arial" w:cs="Arial"/>
        </w:rPr>
        <w:br/>
        <w:t>Het filmpje opnieuw laten zien en nu de deelnemers laten focussen op de hulpverlener. Wat herkennen zij van het ontlokken van verandertaal.</w:t>
      </w:r>
    </w:p>
    <w:p w:rsidR="00AB3FD0" w:rsidRPr="00DC1B25" w:rsidRDefault="00AB3FD0" w:rsidP="00AB3FD0">
      <w:pPr>
        <w:ind w:left="708"/>
        <w:rPr>
          <w:rFonts w:ascii="Arial" w:hAnsi="Arial" w:cs="Arial"/>
        </w:rPr>
      </w:pPr>
      <w:r w:rsidRPr="00DC1B25">
        <w:rPr>
          <w:rFonts w:ascii="Arial" w:hAnsi="Arial" w:cs="Arial"/>
        </w:rPr>
        <w:t>Laat hen naar OBRS kijken en voorbeelden opschrijven (NB misschien dat wij al ORBS op de achterkant van verandertaal turven zetten). Bij de nabespreking kunnen de voorbeelden van o.a. open vragen gelinkt worden aan de dia met voorbeelden van ontlokken van verandertaal.</w:t>
      </w:r>
    </w:p>
    <w:p w:rsidR="00B01988" w:rsidRPr="00DC1B25" w:rsidRDefault="00B01988" w:rsidP="00AB3FD0">
      <w:pPr>
        <w:ind w:left="708"/>
        <w:rPr>
          <w:rFonts w:ascii="Arial" w:hAnsi="Arial" w:cs="Arial"/>
          <w:color w:val="FF0000"/>
        </w:rPr>
      </w:pPr>
    </w:p>
    <w:p w:rsidR="00FD60B5" w:rsidRPr="00BB5A19" w:rsidRDefault="00FD60B5" w:rsidP="0026536F">
      <w:pPr>
        <w:pStyle w:val="Lijstalinea"/>
        <w:numPr>
          <w:ilvl w:val="0"/>
          <w:numId w:val="10"/>
        </w:numPr>
        <w:rPr>
          <w:rFonts w:ascii="Arial" w:hAnsi="Arial" w:cs="Arial"/>
          <w:b/>
          <w:sz w:val="28"/>
          <w:szCs w:val="28"/>
          <w:u w:val="single"/>
        </w:rPr>
      </w:pPr>
      <w:r w:rsidRPr="00BB5A19">
        <w:rPr>
          <w:rFonts w:ascii="Arial" w:hAnsi="Arial" w:cs="Arial"/>
          <w:b/>
          <w:sz w:val="28"/>
          <w:szCs w:val="28"/>
          <w:u w:val="single"/>
        </w:rPr>
        <w:t>Laatste proces: Plannen</w:t>
      </w:r>
      <w:r w:rsidR="00ED6F8F" w:rsidRPr="00BB5A19">
        <w:rPr>
          <w:rFonts w:ascii="Arial" w:hAnsi="Arial" w:cs="Arial"/>
          <w:b/>
          <w:sz w:val="28"/>
          <w:szCs w:val="28"/>
          <w:u w:val="single"/>
        </w:rPr>
        <w:t xml:space="preserve"> </w:t>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2A0870" w:rsidRPr="00BB5A19">
        <w:rPr>
          <w:rFonts w:ascii="Arial" w:hAnsi="Arial" w:cs="Arial"/>
          <w:u w:val="single"/>
        </w:rPr>
        <w:t>(</w:t>
      </w:r>
      <w:r w:rsidR="00BB5A19">
        <w:rPr>
          <w:rFonts w:ascii="Arial" w:hAnsi="Arial" w:cs="Arial"/>
          <w:u w:val="single"/>
        </w:rPr>
        <w:t>5</w:t>
      </w:r>
      <w:r w:rsidR="002A0870" w:rsidRPr="00BB5A19">
        <w:rPr>
          <w:rFonts w:ascii="Arial" w:hAnsi="Arial" w:cs="Arial"/>
          <w:u w:val="single"/>
        </w:rPr>
        <w:t xml:space="preserve"> minuten)</w:t>
      </w:r>
    </w:p>
    <w:p w:rsidR="0037634B" w:rsidRPr="00DC1B25" w:rsidRDefault="002E2E48" w:rsidP="00FD60B5">
      <w:pPr>
        <w:pStyle w:val="Lijstalinea"/>
        <w:numPr>
          <w:ilvl w:val="0"/>
          <w:numId w:val="12"/>
        </w:numPr>
        <w:rPr>
          <w:rFonts w:ascii="Arial" w:hAnsi="Arial" w:cs="Arial"/>
        </w:rPr>
      </w:pPr>
      <w:r w:rsidRPr="00DC1B25">
        <w:rPr>
          <w:rFonts w:ascii="Arial" w:hAnsi="Arial" w:cs="Arial"/>
        </w:rPr>
        <w:t>S</w:t>
      </w:r>
      <w:r w:rsidR="00AB3FD0" w:rsidRPr="00DC1B25">
        <w:rPr>
          <w:rFonts w:ascii="Arial" w:hAnsi="Arial" w:cs="Arial"/>
        </w:rPr>
        <w:t>HEET 35</w:t>
      </w:r>
      <w:r w:rsidR="00213EB7" w:rsidRPr="00DC1B25">
        <w:rPr>
          <w:rFonts w:ascii="Arial" w:hAnsi="Arial" w:cs="Arial"/>
        </w:rPr>
        <w:t xml:space="preserve"> </w:t>
      </w:r>
      <w:r w:rsidR="00727EAD" w:rsidRPr="00DC1B25">
        <w:rPr>
          <w:rFonts w:ascii="Arial" w:hAnsi="Arial" w:cs="Arial"/>
        </w:rPr>
        <w:t xml:space="preserve">De veranderafspraken gaan over concrete doelen, manieren hoe de doelen te bereiken, wat kan helpen, welke risico's er zijn en hoe hiermee om te gaan etc. Dit alles wordt vastgelegd in een plan, dat door de cliënt wordt opgesteld. </w:t>
      </w:r>
      <w:r w:rsidR="00FD60B5" w:rsidRPr="00DC1B25">
        <w:rPr>
          <w:rFonts w:ascii="Arial" w:hAnsi="Arial" w:cs="Arial"/>
        </w:rPr>
        <w:t xml:space="preserve">Hierop </w:t>
      </w:r>
      <w:r w:rsidR="00805475" w:rsidRPr="00DC1B25">
        <w:rPr>
          <w:rFonts w:ascii="Arial" w:hAnsi="Arial" w:cs="Arial"/>
        </w:rPr>
        <w:t xml:space="preserve">gaan we niet in detail in. Samen met verandertaal kan dit </w:t>
      </w:r>
      <w:r w:rsidR="00FD60B5" w:rsidRPr="00DC1B25">
        <w:rPr>
          <w:rFonts w:ascii="Arial" w:hAnsi="Arial" w:cs="Arial"/>
        </w:rPr>
        <w:t>voor de volgende modules</w:t>
      </w:r>
      <w:r w:rsidR="00805475" w:rsidRPr="00DC1B25">
        <w:rPr>
          <w:rFonts w:ascii="Arial" w:hAnsi="Arial" w:cs="Arial"/>
        </w:rPr>
        <w:t xml:space="preserve"> in een nieuwe training</w:t>
      </w:r>
      <w:r w:rsidR="00FD60B5" w:rsidRPr="00DC1B25">
        <w:rPr>
          <w:rFonts w:ascii="Arial" w:hAnsi="Arial" w:cs="Arial"/>
        </w:rPr>
        <w:t xml:space="preserve"> </w:t>
      </w:r>
      <w:r w:rsidR="00805475" w:rsidRPr="00DC1B25">
        <w:rPr>
          <w:rFonts w:ascii="Arial" w:hAnsi="Arial" w:cs="Arial"/>
        </w:rPr>
        <w:t xml:space="preserve">( bijvoorbeeld opfrissen/ verdiepen) </w:t>
      </w:r>
      <w:r w:rsidR="00FD60B5" w:rsidRPr="00DC1B25">
        <w:rPr>
          <w:rFonts w:ascii="Arial" w:hAnsi="Arial" w:cs="Arial"/>
        </w:rPr>
        <w:t>worden gekoppeld aan module 3 en 4 van Ontlokken en Plannen.</w:t>
      </w:r>
      <w:r w:rsidR="003A78FB" w:rsidRPr="00DC1B25">
        <w:rPr>
          <w:rFonts w:ascii="Arial" w:hAnsi="Arial" w:cs="Arial"/>
        </w:rPr>
        <w:br/>
      </w:r>
      <w:r w:rsidR="00B01988" w:rsidRPr="00DC1B25">
        <w:rPr>
          <w:rFonts w:ascii="Arial" w:hAnsi="Arial" w:cs="Arial"/>
        </w:rPr>
        <w:br/>
      </w:r>
    </w:p>
    <w:p w:rsidR="00FD60B5" w:rsidRPr="00BB5A19" w:rsidRDefault="004F485B" w:rsidP="0026536F">
      <w:pPr>
        <w:pStyle w:val="Lijstalinea"/>
        <w:numPr>
          <w:ilvl w:val="0"/>
          <w:numId w:val="10"/>
        </w:numPr>
        <w:rPr>
          <w:rFonts w:ascii="Arial" w:hAnsi="Arial" w:cs="Arial"/>
          <w:b/>
          <w:sz w:val="28"/>
          <w:szCs w:val="28"/>
          <w:u w:val="single"/>
        </w:rPr>
      </w:pPr>
      <w:r w:rsidRPr="00BB5A19">
        <w:rPr>
          <w:rFonts w:ascii="Arial" w:hAnsi="Arial" w:cs="Arial"/>
          <w:b/>
          <w:sz w:val="28"/>
          <w:szCs w:val="28"/>
          <w:u w:val="single"/>
        </w:rPr>
        <w:t xml:space="preserve">Oefening </w:t>
      </w:r>
      <w:r w:rsidR="00D31203" w:rsidRPr="00BB5A19">
        <w:rPr>
          <w:rFonts w:ascii="Arial" w:hAnsi="Arial" w:cs="Arial"/>
          <w:b/>
          <w:sz w:val="28"/>
          <w:szCs w:val="28"/>
          <w:u w:val="single"/>
        </w:rPr>
        <w:t>verandertaal</w:t>
      </w:r>
      <w:r w:rsidRPr="00BB5A19">
        <w:rPr>
          <w:rFonts w:ascii="Arial" w:hAnsi="Arial" w:cs="Arial"/>
          <w:b/>
          <w:sz w:val="28"/>
          <w:szCs w:val="28"/>
          <w:u w:val="single"/>
        </w:rPr>
        <w:t xml:space="preserve">: </w:t>
      </w:r>
      <w:r w:rsidR="00D31203" w:rsidRPr="00BB5A19">
        <w:rPr>
          <w:rFonts w:ascii="Arial" w:hAnsi="Arial" w:cs="Arial"/>
          <w:b/>
          <w:sz w:val="28"/>
          <w:szCs w:val="28"/>
          <w:u w:val="single"/>
        </w:rPr>
        <w:t xml:space="preserve">verandertaal </w:t>
      </w:r>
      <w:r w:rsidRPr="00BB5A19">
        <w:rPr>
          <w:rFonts w:ascii="Arial" w:hAnsi="Arial" w:cs="Arial"/>
          <w:b/>
          <w:sz w:val="28"/>
          <w:szCs w:val="28"/>
          <w:u w:val="single"/>
        </w:rPr>
        <w:t>her</w:t>
      </w:r>
      <w:r w:rsidR="00D31203" w:rsidRPr="00BB5A19">
        <w:rPr>
          <w:rFonts w:ascii="Arial" w:hAnsi="Arial" w:cs="Arial"/>
          <w:b/>
          <w:sz w:val="28"/>
          <w:szCs w:val="28"/>
          <w:u w:val="single"/>
        </w:rPr>
        <w:t xml:space="preserve">kennen </w:t>
      </w:r>
      <w:r w:rsidR="003A78FB" w:rsidRPr="00BB5A19">
        <w:rPr>
          <w:rFonts w:ascii="Arial" w:hAnsi="Arial" w:cs="Arial"/>
          <w:b/>
          <w:sz w:val="28"/>
          <w:szCs w:val="28"/>
          <w:u w:val="single"/>
        </w:rPr>
        <w:t xml:space="preserve"> </w:t>
      </w:r>
      <w:r w:rsidR="00DC1B25" w:rsidRPr="00BB5A19">
        <w:rPr>
          <w:rFonts w:ascii="Arial" w:hAnsi="Arial" w:cs="Arial"/>
          <w:b/>
          <w:sz w:val="28"/>
          <w:szCs w:val="28"/>
          <w:u w:val="single"/>
        </w:rPr>
        <w:tab/>
      </w:r>
      <w:r w:rsidR="002A0870" w:rsidRPr="00BB5A19">
        <w:rPr>
          <w:rFonts w:ascii="Arial" w:hAnsi="Arial" w:cs="Arial"/>
          <w:u w:val="single"/>
        </w:rPr>
        <w:t>(</w:t>
      </w:r>
      <w:r w:rsidR="00D31203" w:rsidRPr="00BB5A19">
        <w:rPr>
          <w:rFonts w:ascii="Arial" w:hAnsi="Arial" w:cs="Arial"/>
          <w:u w:val="single"/>
        </w:rPr>
        <w:t>2</w:t>
      </w:r>
      <w:r w:rsidR="00BB5A19">
        <w:rPr>
          <w:rFonts w:ascii="Arial" w:hAnsi="Arial" w:cs="Arial"/>
          <w:u w:val="single"/>
        </w:rPr>
        <w:t>5</w:t>
      </w:r>
      <w:r w:rsidR="002A0870" w:rsidRPr="00BB5A19">
        <w:rPr>
          <w:rFonts w:ascii="Arial" w:hAnsi="Arial" w:cs="Arial"/>
          <w:u w:val="single"/>
        </w:rPr>
        <w:t xml:space="preserve"> minuten)</w:t>
      </w:r>
    </w:p>
    <w:p w:rsidR="00ED6F8F" w:rsidRPr="00DC1B25" w:rsidRDefault="00AB3FD0" w:rsidP="009137D0">
      <w:pPr>
        <w:ind w:left="705"/>
        <w:rPr>
          <w:rFonts w:ascii="Arial" w:hAnsi="Arial" w:cs="Arial"/>
        </w:rPr>
      </w:pPr>
      <w:r w:rsidRPr="00DC1B25">
        <w:rPr>
          <w:rFonts w:ascii="Arial" w:hAnsi="Arial" w:cs="Arial"/>
        </w:rPr>
        <w:t>SHEET 36</w:t>
      </w:r>
      <w:r w:rsidR="00213EB7" w:rsidRPr="00DC1B25">
        <w:rPr>
          <w:rFonts w:ascii="Arial" w:hAnsi="Arial" w:cs="Arial"/>
        </w:rPr>
        <w:t xml:space="preserve"> </w:t>
      </w:r>
      <w:r w:rsidR="00ED6F8F" w:rsidRPr="00DC1B25">
        <w:rPr>
          <w:rFonts w:ascii="Arial" w:hAnsi="Arial" w:cs="Arial"/>
        </w:rPr>
        <w:t>Oefening: Ga verder in de tweetallen die bij ambivalentie spraken over een punt wat één van hen wel/niet wil veranderen. Vervolg h</w:t>
      </w:r>
      <w:r w:rsidR="009137D0" w:rsidRPr="00DC1B25">
        <w:rPr>
          <w:rFonts w:ascii="Arial" w:hAnsi="Arial" w:cs="Arial"/>
        </w:rPr>
        <w:t xml:space="preserve">et gesprek met de meetlat-vraag: </w:t>
      </w:r>
      <w:r w:rsidR="009137D0" w:rsidRPr="00DC1B25">
        <w:rPr>
          <w:rFonts w:ascii="Arial" w:hAnsi="Arial" w:cs="Arial"/>
        </w:rPr>
        <w:br/>
        <w:t>“Hoeveel vertrouwen heb je/ hoe belangrijk vindt je het om dit aan te gaan?” en daarna de volgende vraag:</w:t>
      </w:r>
      <w:r w:rsidR="009137D0" w:rsidRPr="00DC1B25">
        <w:rPr>
          <w:rFonts w:ascii="Arial" w:hAnsi="Arial" w:cs="Arial"/>
        </w:rPr>
        <w:br/>
        <w:t>“Wat is de reden dat het niet een lager cijfer is?” (handvat om te beginnen met ontlokken van verandertaal).</w:t>
      </w:r>
      <w:r w:rsidR="009137D0" w:rsidRPr="00DC1B25">
        <w:rPr>
          <w:rFonts w:ascii="Arial" w:hAnsi="Arial" w:cs="Arial"/>
        </w:rPr>
        <w:br/>
      </w:r>
      <w:r w:rsidR="00ED6F8F" w:rsidRPr="00DC1B25">
        <w:rPr>
          <w:rFonts w:ascii="Arial" w:hAnsi="Arial" w:cs="Arial"/>
        </w:rPr>
        <w:t>De ‘hulpverlener’ gaat nu oefenen met de punten</w:t>
      </w:r>
      <w:r w:rsidR="009137D0" w:rsidRPr="00DC1B25">
        <w:rPr>
          <w:rFonts w:ascii="Arial" w:hAnsi="Arial" w:cs="Arial"/>
        </w:rPr>
        <w:t xml:space="preserve"> van ontlokken van verandertaal, met onderdelen uit de PowerPoint (hypothetische vragen, beslissingsbalans van voor- en nadelen, terugkijken/vooruitkijken, stellen van de ‘wondervraag’, vragen naar extremen, vraag naar de waarden en doelen in het leven van de cliënt).</w:t>
      </w:r>
      <w:r w:rsidR="009137D0" w:rsidRPr="00DC1B25">
        <w:rPr>
          <w:rFonts w:ascii="Arial" w:hAnsi="Arial" w:cs="Arial"/>
        </w:rPr>
        <w:br/>
      </w:r>
      <w:r w:rsidR="009137D0" w:rsidRPr="00DC1B25">
        <w:rPr>
          <w:rFonts w:ascii="Arial" w:hAnsi="Arial" w:cs="Arial"/>
        </w:rPr>
        <w:br/>
      </w:r>
      <w:r w:rsidR="00ED6F8F" w:rsidRPr="00DC1B25">
        <w:rPr>
          <w:rFonts w:ascii="Arial" w:hAnsi="Arial" w:cs="Arial"/>
        </w:rPr>
        <w:t xml:space="preserve">Laat de mensen vijf tot tien minuten oefenen </w:t>
      </w:r>
      <w:r w:rsidR="009137D0" w:rsidRPr="00DC1B25">
        <w:rPr>
          <w:rFonts w:ascii="Arial" w:hAnsi="Arial" w:cs="Arial"/>
        </w:rPr>
        <w:t xml:space="preserve">met het ontlokken van verandertaal </w:t>
      </w:r>
      <w:r w:rsidR="00ED6F8F" w:rsidRPr="00DC1B25">
        <w:rPr>
          <w:rFonts w:ascii="Arial" w:hAnsi="Arial" w:cs="Arial"/>
        </w:rPr>
        <w:t>en vr</w:t>
      </w:r>
      <w:r w:rsidR="009137D0" w:rsidRPr="00DC1B25">
        <w:rPr>
          <w:rFonts w:ascii="Arial" w:hAnsi="Arial" w:cs="Arial"/>
        </w:rPr>
        <w:t>aag hen dan om af te ronden. Het afronden</w:t>
      </w:r>
      <w:r w:rsidR="00ED6F8F" w:rsidRPr="00DC1B25">
        <w:rPr>
          <w:rFonts w:ascii="Arial" w:hAnsi="Arial" w:cs="Arial"/>
        </w:rPr>
        <w:t xml:space="preserve"> kan opnieuw gedaan worden met de meetlat-vraag. Dit kan aangeven wat het verschil is met het begin van het gesprek, </w:t>
      </w:r>
      <w:r w:rsidR="009137D0" w:rsidRPr="00DC1B25">
        <w:rPr>
          <w:rFonts w:ascii="Arial" w:hAnsi="Arial" w:cs="Arial"/>
        </w:rPr>
        <w:t xml:space="preserve">om een beeld te krijgen wat </w:t>
      </w:r>
      <w:r w:rsidR="00ED6F8F" w:rsidRPr="00DC1B25">
        <w:rPr>
          <w:rFonts w:ascii="Arial" w:hAnsi="Arial" w:cs="Arial"/>
        </w:rPr>
        <w:t>het ontlokken van verandertaal</w:t>
      </w:r>
      <w:r w:rsidR="009137D0" w:rsidRPr="00DC1B25">
        <w:rPr>
          <w:rFonts w:ascii="Arial" w:hAnsi="Arial" w:cs="Arial"/>
        </w:rPr>
        <w:t xml:space="preserve"> heeft ‘opgeleverd’</w:t>
      </w:r>
      <w:r w:rsidR="00ED6F8F" w:rsidRPr="00DC1B25">
        <w:rPr>
          <w:rFonts w:ascii="Arial" w:hAnsi="Arial" w:cs="Arial"/>
        </w:rPr>
        <w:t xml:space="preserve">. </w:t>
      </w:r>
    </w:p>
    <w:p w:rsidR="00ED6F8F" w:rsidRPr="00DC1B25" w:rsidRDefault="00ED6F8F" w:rsidP="00ED6F8F">
      <w:pPr>
        <w:ind w:left="705"/>
        <w:rPr>
          <w:rFonts w:ascii="Arial" w:hAnsi="Arial" w:cs="Arial"/>
        </w:rPr>
      </w:pPr>
      <w:r w:rsidRPr="00DC1B25">
        <w:rPr>
          <w:rFonts w:ascii="Arial" w:hAnsi="Arial" w:cs="Arial"/>
        </w:rPr>
        <w:t xml:space="preserve">Vervolgens </w:t>
      </w:r>
      <w:r w:rsidR="009137D0" w:rsidRPr="00DC1B25">
        <w:rPr>
          <w:rFonts w:ascii="Arial" w:hAnsi="Arial" w:cs="Arial"/>
        </w:rPr>
        <w:t>plenair</w:t>
      </w:r>
      <w:r w:rsidRPr="00DC1B25">
        <w:rPr>
          <w:rFonts w:ascii="Arial" w:hAnsi="Arial" w:cs="Arial"/>
        </w:rPr>
        <w:t xml:space="preserve"> de ervaring</w:t>
      </w:r>
      <w:r w:rsidR="009137D0" w:rsidRPr="00DC1B25">
        <w:rPr>
          <w:rFonts w:ascii="Arial" w:hAnsi="Arial" w:cs="Arial"/>
        </w:rPr>
        <w:t>en</w:t>
      </w:r>
      <w:r w:rsidRPr="00DC1B25">
        <w:rPr>
          <w:rFonts w:ascii="Arial" w:hAnsi="Arial" w:cs="Arial"/>
        </w:rPr>
        <w:t xml:space="preserve"> van de inbrenger</w:t>
      </w:r>
      <w:r w:rsidR="009137D0" w:rsidRPr="00DC1B25">
        <w:rPr>
          <w:rFonts w:ascii="Arial" w:hAnsi="Arial" w:cs="Arial"/>
        </w:rPr>
        <w:t>s bespreken</w:t>
      </w:r>
      <w:r w:rsidRPr="00DC1B25">
        <w:rPr>
          <w:rFonts w:ascii="Arial" w:hAnsi="Arial" w:cs="Arial"/>
        </w:rPr>
        <w:t xml:space="preserve">: hoe hebben zij dit ervaren, wat is veranderd, </w:t>
      </w:r>
      <w:r w:rsidR="009137D0" w:rsidRPr="00DC1B25">
        <w:rPr>
          <w:rFonts w:ascii="Arial" w:hAnsi="Arial" w:cs="Arial"/>
        </w:rPr>
        <w:t xml:space="preserve">wat heeft het gesprek ze opgeleverd, </w:t>
      </w:r>
      <w:r w:rsidRPr="00DC1B25">
        <w:rPr>
          <w:rFonts w:ascii="Arial" w:hAnsi="Arial" w:cs="Arial"/>
        </w:rPr>
        <w:t xml:space="preserve">waarom, hoe? </w:t>
      </w:r>
    </w:p>
    <w:p w:rsidR="00AD1696" w:rsidRPr="00DC1B25" w:rsidRDefault="00ED6F8F" w:rsidP="00ED6F8F">
      <w:pPr>
        <w:ind w:left="705"/>
        <w:rPr>
          <w:rFonts w:ascii="Arial" w:hAnsi="Arial" w:cs="Arial"/>
        </w:rPr>
      </w:pPr>
      <w:r w:rsidRPr="00DC1B25">
        <w:rPr>
          <w:rFonts w:ascii="Arial" w:hAnsi="Arial" w:cs="Arial"/>
        </w:rPr>
        <w:lastRenderedPageBreak/>
        <w:t xml:space="preserve">Maar </w:t>
      </w:r>
      <w:r w:rsidR="009137D0" w:rsidRPr="00DC1B25">
        <w:rPr>
          <w:rFonts w:ascii="Arial" w:hAnsi="Arial" w:cs="Arial"/>
        </w:rPr>
        <w:t xml:space="preserve">bevraag </w:t>
      </w:r>
      <w:r w:rsidRPr="00DC1B25">
        <w:rPr>
          <w:rFonts w:ascii="Arial" w:hAnsi="Arial" w:cs="Arial"/>
        </w:rPr>
        <w:t>ook de “hulpverleners”: hoe is het gegaan met zelf ontlokken van verandertaal: wat ging goed, wat kon beter, etc.</w:t>
      </w:r>
    </w:p>
    <w:p w:rsidR="0037634B" w:rsidRPr="00DC1B25" w:rsidRDefault="0037634B" w:rsidP="004F485B">
      <w:pPr>
        <w:rPr>
          <w:rFonts w:ascii="Arial" w:hAnsi="Arial" w:cs="Arial"/>
        </w:rPr>
      </w:pPr>
    </w:p>
    <w:p w:rsidR="00FD60B5" w:rsidRPr="00BB5A19" w:rsidRDefault="00830B11" w:rsidP="0026536F">
      <w:pPr>
        <w:pStyle w:val="Lijstalinea"/>
        <w:numPr>
          <w:ilvl w:val="0"/>
          <w:numId w:val="10"/>
        </w:numPr>
        <w:rPr>
          <w:rFonts w:ascii="Arial" w:hAnsi="Arial" w:cs="Arial"/>
          <w:b/>
          <w:sz w:val="28"/>
          <w:szCs w:val="28"/>
          <w:u w:val="single"/>
        </w:rPr>
      </w:pPr>
      <w:r w:rsidRPr="00BB5A19">
        <w:rPr>
          <w:rFonts w:ascii="Arial" w:hAnsi="Arial" w:cs="Arial"/>
          <w:b/>
          <w:sz w:val="28"/>
          <w:szCs w:val="28"/>
          <w:u w:val="single"/>
        </w:rPr>
        <w:t>Afsluiting dagdeel</w:t>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00DC1B25" w:rsidRPr="00BB5A19">
        <w:rPr>
          <w:rFonts w:ascii="Arial" w:hAnsi="Arial" w:cs="Arial"/>
          <w:b/>
          <w:sz w:val="28"/>
          <w:szCs w:val="28"/>
          <w:u w:val="single"/>
        </w:rPr>
        <w:tab/>
      </w:r>
      <w:r w:rsidRPr="00BB5A19">
        <w:rPr>
          <w:rFonts w:ascii="Arial" w:hAnsi="Arial" w:cs="Arial"/>
          <w:b/>
          <w:sz w:val="28"/>
          <w:szCs w:val="28"/>
          <w:u w:val="single"/>
        </w:rPr>
        <w:t xml:space="preserve"> </w:t>
      </w:r>
      <w:r w:rsidR="00BB5A19">
        <w:rPr>
          <w:rFonts w:ascii="Arial" w:hAnsi="Arial" w:cs="Arial"/>
          <w:b/>
          <w:sz w:val="28"/>
          <w:szCs w:val="28"/>
          <w:u w:val="single"/>
        </w:rPr>
        <w:t xml:space="preserve">       </w:t>
      </w:r>
      <w:r w:rsidR="002A0870" w:rsidRPr="00BB5A19">
        <w:rPr>
          <w:rFonts w:ascii="Arial" w:hAnsi="Arial" w:cs="Arial"/>
          <w:u w:val="single"/>
        </w:rPr>
        <w:t xml:space="preserve">( </w:t>
      </w:r>
      <w:r w:rsidR="003A78FB" w:rsidRPr="00BB5A19">
        <w:rPr>
          <w:rFonts w:ascii="Arial" w:hAnsi="Arial" w:cs="Arial"/>
          <w:u w:val="single"/>
        </w:rPr>
        <w:t>10</w:t>
      </w:r>
      <w:r w:rsidR="00AD1696" w:rsidRPr="00BB5A19">
        <w:rPr>
          <w:rFonts w:ascii="Arial" w:hAnsi="Arial" w:cs="Arial"/>
          <w:u w:val="single"/>
        </w:rPr>
        <w:t xml:space="preserve"> </w:t>
      </w:r>
      <w:r w:rsidR="002A0870" w:rsidRPr="00BB5A19">
        <w:rPr>
          <w:rFonts w:ascii="Arial" w:hAnsi="Arial" w:cs="Arial"/>
          <w:u w:val="single"/>
        </w:rPr>
        <w:t>minuten)</w:t>
      </w:r>
    </w:p>
    <w:p w:rsidR="00666754" w:rsidRPr="00DC1B25" w:rsidRDefault="00AB3FD0" w:rsidP="00666754">
      <w:pPr>
        <w:pStyle w:val="Lijstalinea"/>
        <w:numPr>
          <w:ilvl w:val="0"/>
          <w:numId w:val="12"/>
        </w:numPr>
        <w:rPr>
          <w:rFonts w:ascii="Arial" w:hAnsi="Arial" w:cs="Arial"/>
        </w:rPr>
      </w:pPr>
      <w:r w:rsidRPr="00DC1B25">
        <w:rPr>
          <w:rFonts w:ascii="Arial" w:hAnsi="Arial" w:cs="Arial"/>
        </w:rPr>
        <w:t>SHEET 37</w:t>
      </w:r>
      <w:r w:rsidR="00213EB7" w:rsidRPr="00DC1B25">
        <w:rPr>
          <w:rFonts w:ascii="Arial" w:hAnsi="Arial" w:cs="Arial"/>
        </w:rPr>
        <w:t xml:space="preserve"> </w:t>
      </w:r>
      <w:r w:rsidR="00830B11" w:rsidRPr="00DC1B25">
        <w:rPr>
          <w:rFonts w:ascii="Arial" w:hAnsi="Arial" w:cs="Arial"/>
        </w:rPr>
        <w:t>Geef aan dat dit dagdeel</w:t>
      </w:r>
      <w:r w:rsidR="00666754" w:rsidRPr="00DC1B25">
        <w:rPr>
          <w:rFonts w:ascii="Arial" w:hAnsi="Arial" w:cs="Arial"/>
        </w:rPr>
        <w:t xml:space="preserve"> hierbij is afgelopen. </w:t>
      </w:r>
      <w:r w:rsidR="00A716A2" w:rsidRPr="00DC1B25">
        <w:rPr>
          <w:rFonts w:ascii="Arial" w:hAnsi="Arial" w:cs="Arial"/>
        </w:rPr>
        <w:br/>
      </w:r>
    </w:p>
    <w:p w:rsidR="00666754" w:rsidRPr="00DC1B25" w:rsidRDefault="00666754" w:rsidP="00666754">
      <w:pPr>
        <w:pStyle w:val="Lijstalinea"/>
        <w:numPr>
          <w:ilvl w:val="0"/>
          <w:numId w:val="12"/>
        </w:numPr>
        <w:rPr>
          <w:rFonts w:ascii="Arial" w:hAnsi="Arial" w:cs="Arial"/>
        </w:rPr>
      </w:pPr>
      <w:r w:rsidRPr="00DC1B25">
        <w:rPr>
          <w:rFonts w:ascii="Arial" w:hAnsi="Arial" w:cs="Arial"/>
        </w:rPr>
        <w:t xml:space="preserve">Laat ieder voor zich noteren wat voor hem/haar een belangrijke </w:t>
      </w:r>
      <w:r w:rsidR="00213EB7" w:rsidRPr="00DC1B25">
        <w:rPr>
          <w:rFonts w:ascii="Arial" w:hAnsi="Arial" w:cs="Arial"/>
        </w:rPr>
        <w:t>eyeopener</w:t>
      </w:r>
      <w:r w:rsidR="00AD1696" w:rsidRPr="00DC1B25">
        <w:rPr>
          <w:rFonts w:ascii="Arial" w:hAnsi="Arial" w:cs="Arial"/>
        </w:rPr>
        <w:t>/ aandachtspunt</w:t>
      </w:r>
      <w:r w:rsidRPr="00DC1B25">
        <w:rPr>
          <w:rFonts w:ascii="Arial" w:hAnsi="Arial" w:cs="Arial"/>
        </w:rPr>
        <w:t xml:space="preserve"> is geweest en wat dit voor h</w:t>
      </w:r>
      <w:r w:rsidR="00037A32" w:rsidRPr="00DC1B25">
        <w:rPr>
          <w:rFonts w:ascii="Arial" w:hAnsi="Arial" w:cs="Arial"/>
        </w:rPr>
        <w:t>em/haar in zijn werk betekent en welke stap ze hierin willen zetten.</w:t>
      </w:r>
      <w:r w:rsidR="00A716A2" w:rsidRPr="00DC1B25">
        <w:rPr>
          <w:rFonts w:ascii="Arial" w:hAnsi="Arial" w:cs="Arial"/>
        </w:rPr>
        <w:br/>
        <w:t>Optioneel: V</w:t>
      </w:r>
      <w:r w:rsidRPr="00DC1B25">
        <w:rPr>
          <w:rFonts w:ascii="Arial" w:hAnsi="Arial" w:cs="Arial"/>
        </w:rPr>
        <w:t>raag dit tot slot bij iedereen na.</w:t>
      </w:r>
    </w:p>
    <w:p w:rsidR="0037634B" w:rsidRPr="00DC1B25" w:rsidRDefault="0037634B" w:rsidP="0037634B">
      <w:pPr>
        <w:pStyle w:val="Lijstalinea"/>
        <w:rPr>
          <w:rFonts w:ascii="Arial" w:hAnsi="Arial" w:cs="Arial"/>
          <w:b/>
          <w:sz w:val="28"/>
          <w:szCs w:val="28"/>
          <w:u w:val="single"/>
        </w:rPr>
      </w:pPr>
    </w:p>
    <w:p w:rsidR="003F1945" w:rsidRPr="00666754" w:rsidRDefault="003F1945" w:rsidP="00AD1696">
      <w:pPr>
        <w:ind w:firstLine="708"/>
      </w:pPr>
    </w:p>
    <w:sectPr w:rsidR="003F1945" w:rsidRPr="00666754" w:rsidSect="002155FB">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B11" w:rsidRDefault="00830B11" w:rsidP="0028005D">
      <w:pPr>
        <w:spacing w:after="0" w:line="240" w:lineRule="auto"/>
      </w:pPr>
      <w:r>
        <w:separator/>
      </w:r>
    </w:p>
  </w:endnote>
  <w:endnote w:type="continuationSeparator" w:id="0">
    <w:p w:rsidR="00830B11" w:rsidRDefault="00830B11" w:rsidP="0028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11" w:rsidRPr="00F55428" w:rsidRDefault="00830B11">
    <w:pPr>
      <w:pStyle w:val="Voettekst"/>
      <w:pBdr>
        <w:top w:val="thinThickSmallGap" w:sz="24" w:space="1" w:color="622423" w:themeColor="accent2" w:themeShade="7F"/>
      </w:pBdr>
      <w:rPr>
        <w:rFonts w:ascii="Arial" w:eastAsiaTheme="majorEastAsia" w:hAnsi="Arial" w:cs="Arial"/>
        <w:sz w:val="20"/>
        <w:szCs w:val="20"/>
      </w:rPr>
    </w:pPr>
    <w:proofErr w:type="spellStart"/>
    <w:r w:rsidRPr="00F55428">
      <w:rPr>
        <w:rFonts w:ascii="Arial" w:eastAsiaTheme="majorEastAsia" w:hAnsi="Arial" w:cs="Arial"/>
        <w:sz w:val="20"/>
        <w:szCs w:val="20"/>
      </w:rPr>
      <w:t>Blended</w:t>
    </w:r>
    <w:proofErr w:type="spellEnd"/>
    <w:r w:rsidRPr="00F55428">
      <w:rPr>
        <w:rFonts w:ascii="Arial" w:eastAsiaTheme="majorEastAsia" w:hAnsi="Arial" w:cs="Arial"/>
        <w:sz w:val="20"/>
        <w:szCs w:val="20"/>
      </w:rPr>
      <w:t xml:space="preserve"> Learning MGV </w:t>
    </w:r>
    <w:r w:rsidRPr="00F55428">
      <w:rPr>
        <w:rFonts w:ascii="Arial" w:eastAsiaTheme="majorEastAsia" w:hAnsi="Arial" w:cs="Arial"/>
        <w:sz w:val="20"/>
        <w:szCs w:val="20"/>
      </w:rPr>
      <w:tab/>
      <w:t>VNN</w:t>
    </w:r>
    <w:r w:rsidRPr="00F55428">
      <w:rPr>
        <w:rFonts w:ascii="Arial" w:eastAsiaTheme="majorEastAsia" w:hAnsi="Arial" w:cs="Arial"/>
        <w:sz w:val="20"/>
        <w:szCs w:val="20"/>
      </w:rPr>
      <w:ptab w:relativeTo="margin" w:alignment="right" w:leader="none"/>
    </w:r>
    <w:r w:rsidRPr="00F55428">
      <w:rPr>
        <w:rFonts w:ascii="Arial" w:eastAsiaTheme="majorEastAsia" w:hAnsi="Arial" w:cs="Arial"/>
        <w:sz w:val="20"/>
        <w:szCs w:val="20"/>
      </w:rPr>
      <w:t xml:space="preserve">Pagina </w:t>
    </w:r>
    <w:r w:rsidRPr="00F55428">
      <w:rPr>
        <w:rFonts w:ascii="Arial" w:eastAsiaTheme="minorEastAsia" w:hAnsi="Arial" w:cs="Arial"/>
        <w:sz w:val="20"/>
        <w:szCs w:val="20"/>
      </w:rPr>
      <w:fldChar w:fldCharType="begin"/>
    </w:r>
    <w:r w:rsidRPr="00F55428">
      <w:rPr>
        <w:rFonts w:ascii="Arial" w:hAnsi="Arial" w:cs="Arial"/>
        <w:sz w:val="20"/>
        <w:szCs w:val="20"/>
      </w:rPr>
      <w:instrText>PAGE   \* MERGEFORMAT</w:instrText>
    </w:r>
    <w:r w:rsidRPr="00F55428">
      <w:rPr>
        <w:rFonts w:ascii="Arial" w:eastAsiaTheme="minorEastAsia" w:hAnsi="Arial" w:cs="Arial"/>
        <w:sz w:val="20"/>
        <w:szCs w:val="20"/>
      </w:rPr>
      <w:fldChar w:fldCharType="separate"/>
    </w:r>
    <w:r w:rsidR="004D734F" w:rsidRPr="004D734F">
      <w:rPr>
        <w:rFonts w:ascii="Arial" w:eastAsiaTheme="majorEastAsia" w:hAnsi="Arial" w:cs="Arial"/>
        <w:noProof/>
        <w:sz w:val="20"/>
        <w:szCs w:val="20"/>
      </w:rPr>
      <w:t>4</w:t>
    </w:r>
    <w:r w:rsidRPr="00F55428">
      <w:rPr>
        <w:rFonts w:ascii="Arial" w:eastAsiaTheme="majorEastAsia" w:hAnsi="Arial" w:cs="Arial"/>
        <w:sz w:val="20"/>
        <w:szCs w:val="20"/>
      </w:rPr>
      <w:fldChar w:fldCharType="end"/>
    </w:r>
  </w:p>
  <w:p w:rsidR="00830B11" w:rsidRPr="00DC1B25" w:rsidRDefault="00830B11">
    <w:pPr>
      <w:pStyle w:val="Voetteks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B11" w:rsidRDefault="00830B11" w:rsidP="0028005D">
      <w:pPr>
        <w:spacing w:after="0" w:line="240" w:lineRule="auto"/>
      </w:pPr>
      <w:r>
        <w:separator/>
      </w:r>
    </w:p>
  </w:footnote>
  <w:footnote w:type="continuationSeparator" w:id="0">
    <w:p w:rsidR="00830B11" w:rsidRDefault="00830B11" w:rsidP="00280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11" w:rsidRDefault="00830B11">
    <w:pPr>
      <w:pStyle w:val="Koptekst"/>
    </w:pPr>
    <w:r>
      <w:tab/>
    </w:r>
    <w:r>
      <w:tab/>
    </w:r>
    <w:r w:rsidR="00DC1B25">
      <w:tab/>
    </w:r>
    <w:r>
      <w:rPr>
        <w:noProof/>
        <w:lang w:eastAsia="nl-NL"/>
      </w:rPr>
      <w:drawing>
        <wp:inline distT="0" distB="0" distL="0" distR="0" wp14:anchorId="2FB1CBBE" wp14:editId="52E21336">
          <wp:extent cx="628650" cy="54174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915" cy="543697"/>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11" w:rsidRDefault="00830B11">
    <w:pPr>
      <w:pStyle w:val="Koptekst"/>
    </w:pPr>
  </w:p>
  <w:p w:rsidR="00830B11" w:rsidRDefault="00830B1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305C"/>
    <w:multiLevelType w:val="hybridMultilevel"/>
    <w:tmpl w:val="0A84C03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14B176C8"/>
    <w:multiLevelType w:val="hybridMultilevel"/>
    <w:tmpl w:val="FB9E6A5E"/>
    <w:lvl w:ilvl="0" w:tplc="DF70740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2E02182"/>
    <w:multiLevelType w:val="hybridMultilevel"/>
    <w:tmpl w:val="DA0ED6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F366220"/>
    <w:multiLevelType w:val="hybridMultilevel"/>
    <w:tmpl w:val="D944C288"/>
    <w:lvl w:ilvl="0" w:tplc="19AC5972">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7D5169D"/>
    <w:multiLevelType w:val="hybridMultilevel"/>
    <w:tmpl w:val="852C7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49A163A"/>
    <w:multiLevelType w:val="hybridMultilevel"/>
    <w:tmpl w:val="6B5AD666"/>
    <w:lvl w:ilvl="0" w:tplc="B3B8274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044052F"/>
    <w:multiLevelType w:val="hybridMultilevel"/>
    <w:tmpl w:val="DE4472CE"/>
    <w:lvl w:ilvl="0" w:tplc="FB5A4E7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35F372E"/>
    <w:multiLevelType w:val="hybridMultilevel"/>
    <w:tmpl w:val="DB56221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598C1394"/>
    <w:multiLevelType w:val="hybridMultilevel"/>
    <w:tmpl w:val="FB407956"/>
    <w:lvl w:ilvl="0" w:tplc="58BEEDE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CAB567E"/>
    <w:multiLevelType w:val="hybridMultilevel"/>
    <w:tmpl w:val="233AAB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0350F4A"/>
    <w:multiLevelType w:val="hybridMultilevel"/>
    <w:tmpl w:val="84EE46CE"/>
    <w:lvl w:ilvl="0" w:tplc="1F404DDC">
      <w:start w:val="1"/>
      <w:numFmt w:val="lowerLetter"/>
      <w:lvlText w:val="%1)"/>
      <w:lvlJc w:val="left"/>
      <w:pPr>
        <w:ind w:left="1410" w:hanging="69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nsid w:val="65E56209"/>
    <w:multiLevelType w:val="hybridMultilevel"/>
    <w:tmpl w:val="D264CB3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ED11403"/>
    <w:multiLevelType w:val="hybridMultilevel"/>
    <w:tmpl w:val="6308B0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4D30619"/>
    <w:multiLevelType w:val="hybridMultilevel"/>
    <w:tmpl w:val="74F41C0E"/>
    <w:lvl w:ilvl="0" w:tplc="5D90D9C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B693A1B"/>
    <w:multiLevelType w:val="hybridMultilevel"/>
    <w:tmpl w:val="0F5CA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DDE0CE0"/>
    <w:multiLevelType w:val="hybridMultilevel"/>
    <w:tmpl w:val="358E1A2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3"/>
  </w:num>
  <w:num w:numId="3">
    <w:abstractNumId w:val="11"/>
  </w:num>
  <w:num w:numId="4">
    <w:abstractNumId w:val="15"/>
  </w:num>
  <w:num w:numId="5">
    <w:abstractNumId w:val="2"/>
  </w:num>
  <w:num w:numId="6">
    <w:abstractNumId w:val="4"/>
  </w:num>
  <w:num w:numId="7">
    <w:abstractNumId w:val="13"/>
  </w:num>
  <w:num w:numId="8">
    <w:abstractNumId w:val="0"/>
  </w:num>
  <w:num w:numId="9">
    <w:abstractNumId w:val="14"/>
  </w:num>
  <w:num w:numId="10">
    <w:abstractNumId w:val="9"/>
  </w:num>
  <w:num w:numId="11">
    <w:abstractNumId w:val="7"/>
  </w:num>
  <w:num w:numId="12">
    <w:abstractNumId w:val="8"/>
  </w:num>
  <w:num w:numId="13">
    <w:abstractNumId w:val="6"/>
  </w:num>
  <w:num w:numId="14">
    <w:abstractNumId w:val="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B3"/>
    <w:rsid w:val="00026309"/>
    <w:rsid w:val="00036FFE"/>
    <w:rsid w:val="00037A32"/>
    <w:rsid w:val="00050687"/>
    <w:rsid w:val="000C6F06"/>
    <w:rsid w:val="000D1ADD"/>
    <w:rsid w:val="000F3C7C"/>
    <w:rsid w:val="0010134B"/>
    <w:rsid w:val="001044BD"/>
    <w:rsid w:val="00112108"/>
    <w:rsid w:val="00126C83"/>
    <w:rsid w:val="0014091F"/>
    <w:rsid w:val="00151298"/>
    <w:rsid w:val="00194601"/>
    <w:rsid w:val="001A4843"/>
    <w:rsid w:val="001C5D87"/>
    <w:rsid w:val="001D335F"/>
    <w:rsid w:val="00212500"/>
    <w:rsid w:val="00213EB7"/>
    <w:rsid w:val="002155FB"/>
    <w:rsid w:val="002179F2"/>
    <w:rsid w:val="002508D1"/>
    <w:rsid w:val="0026536F"/>
    <w:rsid w:val="0028005D"/>
    <w:rsid w:val="002A0870"/>
    <w:rsid w:val="002A6CEE"/>
    <w:rsid w:val="002C3033"/>
    <w:rsid w:val="002E2E48"/>
    <w:rsid w:val="0033777A"/>
    <w:rsid w:val="00350091"/>
    <w:rsid w:val="0036224C"/>
    <w:rsid w:val="0037634B"/>
    <w:rsid w:val="003A174C"/>
    <w:rsid w:val="003A4510"/>
    <w:rsid w:val="003A55F8"/>
    <w:rsid w:val="003A78FB"/>
    <w:rsid w:val="003C0D91"/>
    <w:rsid w:val="003E30D8"/>
    <w:rsid w:val="003F1945"/>
    <w:rsid w:val="003F36DF"/>
    <w:rsid w:val="004122C9"/>
    <w:rsid w:val="004347E1"/>
    <w:rsid w:val="00440FB3"/>
    <w:rsid w:val="0047237D"/>
    <w:rsid w:val="004A1733"/>
    <w:rsid w:val="004B2E9A"/>
    <w:rsid w:val="004D734F"/>
    <w:rsid w:val="004F485B"/>
    <w:rsid w:val="0050775F"/>
    <w:rsid w:val="00511B68"/>
    <w:rsid w:val="005144B7"/>
    <w:rsid w:val="005151EA"/>
    <w:rsid w:val="00526207"/>
    <w:rsid w:val="00565C32"/>
    <w:rsid w:val="00581EA6"/>
    <w:rsid w:val="005A17D3"/>
    <w:rsid w:val="005B0A12"/>
    <w:rsid w:val="005F59B3"/>
    <w:rsid w:val="0060105E"/>
    <w:rsid w:val="00650471"/>
    <w:rsid w:val="00660ABE"/>
    <w:rsid w:val="00666754"/>
    <w:rsid w:val="00674FE0"/>
    <w:rsid w:val="00692A5C"/>
    <w:rsid w:val="006C2B22"/>
    <w:rsid w:val="006C7408"/>
    <w:rsid w:val="006E6852"/>
    <w:rsid w:val="007031D2"/>
    <w:rsid w:val="00711C8B"/>
    <w:rsid w:val="0071471E"/>
    <w:rsid w:val="007242B8"/>
    <w:rsid w:val="00727EAD"/>
    <w:rsid w:val="00740DF0"/>
    <w:rsid w:val="007542EB"/>
    <w:rsid w:val="00756853"/>
    <w:rsid w:val="007614EF"/>
    <w:rsid w:val="007813D2"/>
    <w:rsid w:val="00781A0F"/>
    <w:rsid w:val="007F69E6"/>
    <w:rsid w:val="00803571"/>
    <w:rsid w:val="00804C10"/>
    <w:rsid w:val="00805475"/>
    <w:rsid w:val="0081754D"/>
    <w:rsid w:val="00830B11"/>
    <w:rsid w:val="0084614F"/>
    <w:rsid w:val="00863EFF"/>
    <w:rsid w:val="008A6743"/>
    <w:rsid w:val="008D0540"/>
    <w:rsid w:val="008E7469"/>
    <w:rsid w:val="00911D32"/>
    <w:rsid w:val="009137D0"/>
    <w:rsid w:val="00917AA5"/>
    <w:rsid w:val="00936333"/>
    <w:rsid w:val="00943DDE"/>
    <w:rsid w:val="00946879"/>
    <w:rsid w:val="00982A70"/>
    <w:rsid w:val="009A1888"/>
    <w:rsid w:val="009A3937"/>
    <w:rsid w:val="009B6A1E"/>
    <w:rsid w:val="00A030E0"/>
    <w:rsid w:val="00A070E5"/>
    <w:rsid w:val="00A109B4"/>
    <w:rsid w:val="00A46059"/>
    <w:rsid w:val="00A62D5C"/>
    <w:rsid w:val="00A70B25"/>
    <w:rsid w:val="00A716A2"/>
    <w:rsid w:val="00A76B0F"/>
    <w:rsid w:val="00A8125F"/>
    <w:rsid w:val="00A91E77"/>
    <w:rsid w:val="00AB3FD0"/>
    <w:rsid w:val="00AD1696"/>
    <w:rsid w:val="00B01988"/>
    <w:rsid w:val="00B15DFD"/>
    <w:rsid w:val="00B23753"/>
    <w:rsid w:val="00B37C56"/>
    <w:rsid w:val="00B41EBF"/>
    <w:rsid w:val="00B5537F"/>
    <w:rsid w:val="00B70CD5"/>
    <w:rsid w:val="00B90E2D"/>
    <w:rsid w:val="00B92218"/>
    <w:rsid w:val="00BB5A19"/>
    <w:rsid w:val="00BD6351"/>
    <w:rsid w:val="00C1146A"/>
    <w:rsid w:val="00C128EC"/>
    <w:rsid w:val="00C84E24"/>
    <w:rsid w:val="00C85002"/>
    <w:rsid w:val="00CA563B"/>
    <w:rsid w:val="00CA5E0F"/>
    <w:rsid w:val="00CC3648"/>
    <w:rsid w:val="00CC748D"/>
    <w:rsid w:val="00CD6F62"/>
    <w:rsid w:val="00CE3931"/>
    <w:rsid w:val="00D03920"/>
    <w:rsid w:val="00D22D88"/>
    <w:rsid w:val="00D31203"/>
    <w:rsid w:val="00D37A43"/>
    <w:rsid w:val="00D4396E"/>
    <w:rsid w:val="00D51760"/>
    <w:rsid w:val="00D867AB"/>
    <w:rsid w:val="00D93694"/>
    <w:rsid w:val="00D94252"/>
    <w:rsid w:val="00DA5A80"/>
    <w:rsid w:val="00DB3019"/>
    <w:rsid w:val="00DB3342"/>
    <w:rsid w:val="00DC1B25"/>
    <w:rsid w:val="00DC3A1D"/>
    <w:rsid w:val="00DD1FFD"/>
    <w:rsid w:val="00DE1247"/>
    <w:rsid w:val="00DE2DA8"/>
    <w:rsid w:val="00DF3A03"/>
    <w:rsid w:val="00E0300E"/>
    <w:rsid w:val="00E07C39"/>
    <w:rsid w:val="00E17955"/>
    <w:rsid w:val="00E63E52"/>
    <w:rsid w:val="00E71A66"/>
    <w:rsid w:val="00ED2F46"/>
    <w:rsid w:val="00ED6F8F"/>
    <w:rsid w:val="00EE0EF0"/>
    <w:rsid w:val="00EE38F8"/>
    <w:rsid w:val="00F40FF1"/>
    <w:rsid w:val="00F4724E"/>
    <w:rsid w:val="00F55428"/>
    <w:rsid w:val="00F60E13"/>
    <w:rsid w:val="00F71217"/>
    <w:rsid w:val="00F85AC1"/>
    <w:rsid w:val="00F9185B"/>
    <w:rsid w:val="00F95D6F"/>
    <w:rsid w:val="00FD2955"/>
    <w:rsid w:val="00FD5181"/>
    <w:rsid w:val="00FD60B5"/>
    <w:rsid w:val="00FF2C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12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5C32"/>
    <w:pPr>
      <w:ind w:left="720"/>
      <w:contextualSpacing/>
    </w:pPr>
  </w:style>
  <w:style w:type="paragraph" w:styleId="Ballontekst">
    <w:name w:val="Balloon Text"/>
    <w:basedOn w:val="Standaard"/>
    <w:link w:val="BallontekstChar"/>
    <w:uiPriority w:val="99"/>
    <w:semiHidden/>
    <w:unhideWhenUsed/>
    <w:rsid w:val="00A460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6059"/>
    <w:rPr>
      <w:rFonts w:ascii="Tahoma" w:hAnsi="Tahoma" w:cs="Tahoma"/>
      <w:sz w:val="16"/>
      <w:szCs w:val="16"/>
    </w:rPr>
  </w:style>
  <w:style w:type="paragraph" w:styleId="Koptekst">
    <w:name w:val="header"/>
    <w:basedOn w:val="Standaard"/>
    <w:link w:val="KoptekstChar"/>
    <w:uiPriority w:val="99"/>
    <w:unhideWhenUsed/>
    <w:rsid w:val="002800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005D"/>
  </w:style>
  <w:style w:type="paragraph" w:styleId="Voettekst">
    <w:name w:val="footer"/>
    <w:basedOn w:val="Standaard"/>
    <w:link w:val="VoettekstChar"/>
    <w:uiPriority w:val="99"/>
    <w:unhideWhenUsed/>
    <w:rsid w:val="002800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0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12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5C32"/>
    <w:pPr>
      <w:ind w:left="720"/>
      <w:contextualSpacing/>
    </w:pPr>
  </w:style>
  <w:style w:type="paragraph" w:styleId="Ballontekst">
    <w:name w:val="Balloon Text"/>
    <w:basedOn w:val="Standaard"/>
    <w:link w:val="BallontekstChar"/>
    <w:uiPriority w:val="99"/>
    <w:semiHidden/>
    <w:unhideWhenUsed/>
    <w:rsid w:val="00A460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6059"/>
    <w:rPr>
      <w:rFonts w:ascii="Tahoma" w:hAnsi="Tahoma" w:cs="Tahoma"/>
      <w:sz w:val="16"/>
      <w:szCs w:val="16"/>
    </w:rPr>
  </w:style>
  <w:style w:type="paragraph" w:styleId="Koptekst">
    <w:name w:val="header"/>
    <w:basedOn w:val="Standaard"/>
    <w:link w:val="KoptekstChar"/>
    <w:uiPriority w:val="99"/>
    <w:unhideWhenUsed/>
    <w:rsid w:val="002800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005D"/>
  </w:style>
  <w:style w:type="paragraph" w:styleId="Voettekst">
    <w:name w:val="footer"/>
    <w:basedOn w:val="Standaard"/>
    <w:link w:val="VoettekstChar"/>
    <w:uiPriority w:val="99"/>
    <w:unhideWhenUsed/>
    <w:rsid w:val="002800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0091E-7E36-4E80-BD86-13458D6B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755063ED.dotm</Template>
  <TotalTime>2</TotalTime>
  <Pages>10</Pages>
  <Words>2723</Words>
  <Characters>14981</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Gerda Kolen</dc:creator>
  <cp:lastModifiedBy>g.kolen</cp:lastModifiedBy>
  <cp:revision>4</cp:revision>
  <cp:lastPrinted>2014-09-24T14:18:00Z</cp:lastPrinted>
  <dcterms:created xsi:type="dcterms:W3CDTF">2016-04-13T11:57:00Z</dcterms:created>
  <dcterms:modified xsi:type="dcterms:W3CDTF">2016-04-13T13:00:00Z</dcterms:modified>
</cp:coreProperties>
</file>